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84" w:rsidRDefault="008F5884" w:rsidP="00A873E7">
      <w:pPr>
        <w:pStyle w:val="NoSpacing"/>
        <w:ind w:left="720"/>
        <w:jc w:val="center"/>
        <w:rPr>
          <w:rFonts w:asciiTheme="majorBidi" w:hAnsiTheme="majorBidi" w:cs="Times New Roman"/>
          <w:sz w:val="40"/>
          <w:szCs w:val="40"/>
        </w:rPr>
      </w:pPr>
      <w:r w:rsidRPr="008F5884">
        <w:rPr>
          <w:rFonts w:asciiTheme="majorBidi" w:hAnsiTheme="majorBidi" w:cs="Times New Roman" w:hint="cs"/>
          <w:sz w:val="40"/>
          <w:szCs w:val="40"/>
          <w:rtl/>
        </w:rPr>
        <w:t>بِسْمِ</w:t>
      </w:r>
      <w:r w:rsidRPr="008F5884">
        <w:rPr>
          <w:rFonts w:asciiTheme="majorBidi" w:hAnsiTheme="majorBidi" w:cs="Times New Roman"/>
          <w:sz w:val="40"/>
          <w:szCs w:val="40"/>
          <w:rtl/>
        </w:rPr>
        <w:t xml:space="preserve"> </w:t>
      </w:r>
      <w:r w:rsidRPr="008F5884">
        <w:rPr>
          <w:rFonts w:asciiTheme="majorBidi" w:hAnsiTheme="majorBidi" w:cs="Times New Roman" w:hint="cs"/>
          <w:sz w:val="40"/>
          <w:szCs w:val="40"/>
          <w:rtl/>
        </w:rPr>
        <w:t>اللَّهِ</w:t>
      </w:r>
      <w:r w:rsidRPr="008F5884">
        <w:rPr>
          <w:rFonts w:asciiTheme="majorBidi" w:hAnsiTheme="majorBidi" w:cs="Times New Roman"/>
          <w:sz w:val="40"/>
          <w:szCs w:val="40"/>
          <w:rtl/>
        </w:rPr>
        <w:t xml:space="preserve"> </w:t>
      </w:r>
      <w:r w:rsidRPr="008F5884">
        <w:rPr>
          <w:rFonts w:asciiTheme="majorBidi" w:hAnsiTheme="majorBidi" w:cs="Times New Roman" w:hint="cs"/>
          <w:sz w:val="40"/>
          <w:szCs w:val="40"/>
          <w:rtl/>
        </w:rPr>
        <w:t>الرَّحْمَنِ</w:t>
      </w:r>
      <w:r w:rsidRPr="008F5884">
        <w:rPr>
          <w:rFonts w:asciiTheme="majorBidi" w:hAnsiTheme="majorBidi" w:cs="Times New Roman"/>
          <w:sz w:val="40"/>
          <w:szCs w:val="40"/>
          <w:rtl/>
        </w:rPr>
        <w:t xml:space="preserve"> </w:t>
      </w:r>
      <w:r w:rsidRPr="008F5884">
        <w:rPr>
          <w:rFonts w:asciiTheme="majorBidi" w:hAnsiTheme="majorBidi" w:cs="Times New Roman" w:hint="cs"/>
          <w:sz w:val="40"/>
          <w:szCs w:val="40"/>
          <w:rtl/>
        </w:rPr>
        <w:t>الرَّحِيم</w:t>
      </w:r>
    </w:p>
    <w:p w:rsidR="008F5884" w:rsidRPr="005D1EF5" w:rsidRDefault="008F5884" w:rsidP="00A873E7">
      <w:pPr>
        <w:pStyle w:val="NoSpacing"/>
        <w:ind w:left="720"/>
        <w:jc w:val="center"/>
        <w:rPr>
          <w:rFonts w:asciiTheme="majorBidi" w:hAnsiTheme="majorBidi" w:cstheme="majorBidi"/>
          <w:sz w:val="24"/>
          <w:szCs w:val="24"/>
        </w:rPr>
      </w:pPr>
    </w:p>
    <w:p w:rsidR="00A710AE" w:rsidRPr="005D1EF5" w:rsidRDefault="00C91ECA" w:rsidP="00A873E7">
      <w:pPr>
        <w:pStyle w:val="NoSpacing"/>
        <w:ind w:left="720"/>
        <w:jc w:val="center"/>
        <w:rPr>
          <w:rFonts w:asciiTheme="majorBidi" w:hAnsiTheme="majorBidi" w:cstheme="majorBidi"/>
          <w:sz w:val="24"/>
          <w:szCs w:val="24"/>
        </w:rPr>
      </w:pPr>
      <w:r w:rsidRPr="005D1EF5">
        <w:rPr>
          <w:rFonts w:asciiTheme="majorBidi" w:hAnsiTheme="majorBidi" w:cstheme="majorBidi"/>
          <w:b/>
          <w:bCs/>
          <w:sz w:val="24"/>
          <w:szCs w:val="24"/>
        </w:rPr>
        <w:t>Preface</w:t>
      </w:r>
    </w:p>
    <w:p w:rsidR="008664AD" w:rsidRPr="005D1EF5" w:rsidRDefault="008664AD" w:rsidP="00A873E7">
      <w:pPr>
        <w:pStyle w:val="NoSpacing"/>
        <w:ind w:left="720" w:firstLine="720"/>
        <w:jc w:val="both"/>
        <w:rPr>
          <w:rFonts w:asciiTheme="majorBidi" w:hAnsiTheme="majorBidi" w:cstheme="majorBidi"/>
          <w:sz w:val="24"/>
          <w:szCs w:val="24"/>
        </w:rPr>
      </w:pPr>
    </w:p>
    <w:p w:rsidR="008664AD" w:rsidRPr="005D1EF5" w:rsidRDefault="008664AD" w:rsidP="00A873E7">
      <w:pPr>
        <w:pStyle w:val="NoSpacing"/>
        <w:ind w:left="720" w:firstLine="720"/>
        <w:jc w:val="both"/>
        <w:rPr>
          <w:rFonts w:asciiTheme="majorBidi" w:hAnsiTheme="majorBidi" w:cstheme="majorBidi"/>
          <w:sz w:val="24"/>
          <w:szCs w:val="24"/>
        </w:rPr>
      </w:pPr>
    </w:p>
    <w:p w:rsidR="00D2485D" w:rsidRPr="005D1EF5" w:rsidRDefault="00A84DAE" w:rsidP="00875662">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 </w:t>
      </w:r>
      <w:r w:rsidRPr="005D1EF5">
        <w:rPr>
          <w:rFonts w:asciiTheme="majorBidi" w:hAnsiTheme="majorBidi" w:cstheme="majorBidi"/>
          <w:sz w:val="24"/>
          <w:szCs w:val="24"/>
        </w:rPr>
        <w:tab/>
        <w:t>T</w:t>
      </w:r>
      <w:r w:rsidR="00BC0157" w:rsidRPr="005D1EF5">
        <w:rPr>
          <w:rFonts w:asciiTheme="majorBidi" w:hAnsiTheme="majorBidi" w:cstheme="majorBidi"/>
          <w:sz w:val="24"/>
          <w:szCs w:val="24"/>
        </w:rPr>
        <w:t xml:space="preserve">his </w:t>
      </w:r>
      <w:r w:rsidRPr="005D1EF5">
        <w:rPr>
          <w:rFonts w:asciiTheme="majorBidi" w:hAnsiTheme="majorBidi" w:cstheme="majorBidi"/>
          <w:sz w:val="24"/>
          <w:szCs w:val="24"/>
        </w:rPr>
        <w:t xml:space="preserve">is a </w:t>
      </w:r>
      <w:r w:rsidR="00BC0157" w:rsidRPr="005D1EF5">
        <w:rPr>
          <w:rFonts w:asciiTheme="majorBidi" w:hAnsiTheme="majorBidi" w:cstheme="majorBidi"/>
          <w:sz w:val="24"/>
          <w:szCs w:val="24"/>
        </w:rPr>
        <w:t>subtle reality</w:t>
      </w:r>
      <w:r w:rsidRPr="005D1EF5">
        <w:rPr>
          <w:rFonts w:asciiTheme="majorBidi" w:hAnsiTheme="majorBidi" w:cstheme="majorBidi"/>
          <w:sz w:val="24"/>
          <w:szCs w:val="24"/>
        </w:rPr>
        <w:t xml:space="preserve"> and its denial</w:t>
      </w:r>
      <w:r w:rsidR="00BC0157" w:rsidRPr="005D1EF5">
        <w:rPr>
          <w:rFonts w:asciiTheme="majorBidi" w:hAnsiTheme="majorBidi" w:cstheme="majorBidi"/>
          <w:sz w:val="24"/>
          <w:szCs w:val="24"/>
        </w:rPr>
        <w:t xml:space="preserve"> is impossible that Pakistan came into being in the </w:t>
      </w:r>
      <w:r w:rsidR="00597E9C" w:rsidRPr="005D1EF5">
        <w:rPr>
          <w:rFonts w:asciiTheme="majorBidi" w:hAnsiTheme="majorBidi" w:cstheme="majorBidi"/>
          <w:sz w:val="24"/>
          <w:szCs w:val="24"/>
        </w:rPr>
        <w:t xml:space="preserve">name </w:t>
      </w:r>
      <w:r w:rsidR="00797C12" w:rsidRPr="005D1EF5">
        <w:rPr>
          <w:rFonts w:asciiTheme="majorBidi" w:hAnsiTheme="majorBidi" w:cstheme="majorBidi"/>
          <w:sz w:val="24"/>
          <w:szCs w:val="24"/>
        </w:rPr>
        <w:t xml:space="preserve">of </w:t>
      </w:r>
      <w:r w:rsidR="00FB5957" w:rsidRPr="005D1EF5">
        <w:rPr>
          <w:rFonts w:asciiTheme="majorBidi" w:hAnsiTheme="majorBidi" w:cstheme="majorBidi"/>
          <w:sz w:val="24"/>
          <w:szCs w:val="24"/>
        </w:rPr>
        <w:t xml:space="preserve">Islam </w:t>
      </w:r>
      <w:r w:rsidR="00597E9C" w:rsidRPr="005D1EF5">
        <w:rPr>
          <w:rFonts w:asciiTheme="majorBidi" w:hAnsiTheme="majorBidi" w:cstheme="majorBidi"/>
          <w:sz w:val="24"/>
          <w:szCs w:val="24"/>
        </w:rPr>
        <w:t xml:space="preserve">and on </w:t>
      </w:r>
      <w:r w:rsidR="00FB5957" w:rsidRPr="005D1EF5">
        <w:rPr>
          <w:rFonts w:asciiTheme="majorBidi" w:hAnsiTheme="majorBidi" w:cstheme="majorBidi"/>
          <w:sz w:val="24"/>
          <w:szCs w:val="24"/>
        </w:rPr>
        <w:t>the proclamation and belief in</w:t>
      </w:r>
      <w:r w:rsidR="00597E9C" w:rsidRPr="005D1EF5">
        <w:rPr>
          <w:rFonts w:asciiTheme="majorBidi" w:hAnsiTheme="majorBidi" w:cstheme="majorBidi"/>
          <w:sz w:val="24"/>
          <w:szCs w:val="24"/>
        </w:rPr>
        <w:t xml:space="preserve"> </w:t>
      </w:r>
      <w:r w:rsidR="00797C12" w:rsidRPr="005D1EF5">
        <w:rPr>
          <w:rFonts w:asciiTheme="majorBidi" w:hAnsiTheme="majorBidi" w:cstheme="majorBidi"/>
          <w:sz w:val="24"/>
          <w:szCs w:val="24"/>
        </w:rPr>
        <w:t xml:space="preserve">Kalama </w:t>
      </w:r>
      <w:r w:rsidR="00AB7CFC" w:rsidRPr="005D1EF5">
        <w:rPr>
          <w:rFonts w:asciiTheme="majorBidi" w:hAnsiTheme="majorBidi" w:cstheme="majorBidi"/>
          <w:sz w:val="24"/>
          <w:szCs w:val="24"/>
        </w:rPr>
        <w:t>Tayyebah</w:t>
      </w:r>
      <w:r w:rsidR="00597E9C" w:rsidRPr="005D1EF5">
        <w:rPr>
          <w:rFonts w:asciiTheme="majorBidi" w:hAnsiTheme="majorBidi" w:cstheme="majorBidi"/>
          <w:sz w:val="24"/>
          <w:szCs w:val="24"/>
        </w:rPr>
        <w:t>.</w:t>
      </w:r>
      <w:r w:rsidR="00CE1EA7" w:rsidRPr="005D1EF5">
        <w:rPr>
          <w:rFonts w:asciiTheme="majorBidi" w:hAnsiTheme="majorBidi" w:cstheme="majorBidi"/>
          <w:sz w:val="24"/>
          <w:szCs w:val="24"/>
        </w:rPr>
        <w:t xml:space="preserve"> </w:t>
      </w:r>
      <w:r w:rsidR="00875662" w:rsidRPr="005D1EF5">
        <w:rPr>
          <w:rFonts w:asciiTheme="majorBidi" w:hAnsiTheme="majorBidi" w:cstheme="majorBidi"/>
          <w:sz w:val="24"/>
          <w:szCs w:val="24"/>
        </w:rPr>
        <w:t xml:space="preserve">Neither </w:t>
      </w:r>
      <w:r w:rsidR="00893D44" w:rsidRPr="005D1EF5">
        <w:rPr>
          <w:rFonts w:asciiTheme="majorBidi" w:hAnsiTheme="majorBidi" w:cstheme="majorBidi"/>
          <w:sz w:val="24"/>
          <w:szCs w:val="24"/>
        </w:rPr>
        <w:t>on the</w:t>
      </w:r>
      <w:r w:rsidR="008F71CF" w:rsidRPr="005D1EF5">
        <w:rPr>
          <w:rFonts w:asciiTheme="majorBidi" w:hAnsiTheme="majorBidi" w:cstheme="majorBidi"/>
          <w:sz w:val="24"/>
          <w:szCs w:val="24"/>
        </w:rPr>
        <w:t xml:space="preserve"> basis of any </w:t>
      </w:r>
      <w:r w:rsidR="00FB5957" w:rsidRPr="005D1EF5">
        <w:rPr>
          <w:rFonts w:asciiTheme="majorBidi" w:hAnsiTheme="majorBidi" w:cstheme="majorBidi"/>
          <w:sz w:val="24"/>
          <w:szCs w:val="24"/>
        </w:rPr>
        <w:t xml:space="preserve">rationality </w:t>
      </w:r>
      <w:r w:rsidR="00875662" w:rsidRPr="005D1EF5">
        <w:rPr>
          <w:rFonts w:asciiTheme="majorBidi" w:hAnsiTheme="majorBidi" w:cstheme="majorBidi"/>
          <w:sz w:val="24"/>
          <w:szCs w:val="24"/>
        </w:rPr>
        <w:t>n</w:t>
      </w:r>
      <w:r w:rsidR="008F71CF" w:rsidRPr="005D1EF5">
        <w:rPr>
          <w:rFonts w:asciiTheme="majorBidi" w:hAnsiTheme="majorBidi" w:cstheme="majorBidi"/>
          <w:sz w:val="24"/>
          <w:szCs w:val="24"/>
        </w:rPr>
        <w:t xml:space="preserve">or </w:t>
      </w:r>
      <w:r w:rsidR="00FB5957" w:rsidRPr="005D1EF5">
        <w:rPr>
          <w:rFonts w:asciiTheme="majorBidi" w:hAnsiTheme="majorBidi" w:cstheme="majorBidi"/>
          <w:sz w:val="24"/>
          <w:szCs w:val="24"/>
        </w:rPr>
        <w:t xml:space="preserve">in the light </w:t>
      </w:r>
      <w:r w:rsidR="005A533C" w:rsidRPr="005D1EF5">
        <w:rPr>
          <w:rFonts w:asciiTheme="majorBidi" w:hAnsiTheme="majorBidi" w:cstheme="majorBidi"/>
          <w:sz w:val="24"/>
          <w:szCs w:val="24"/>
        </w:rPr>
        <w:t>of Shariah</w:t>
      </w:r>
      <w:r w:rsidR="00CE1EA7" w:rsidRPr="005D1EF5">
        <w:rPr>
          <w:rFonts w:asciiTheme="majorBidi" w:hAnsiTheme="majorBidi" w:cstheme="majorBidi"/>
          <w:sz w:val="24"/>
          <w:szCs w:val="24"/>
        </w:rPr>
        <w:t xml:space="preserve"> </w:t>
      </w:r>
      <w:r w:rsidR="00721BD5" w:rsidRPr="005D1EF5">
        <w:rPr>
          <w:rFonts w:asciiTheme="majorBidi" w:hAnsiTheme="majorBidi" w:cstheme="majorBidi"/>
          <w:sz w:val="24"/>
          <w:szCs w:val="24"/>
        </w:rPr>
        <w:t xml:space="preserve">it </w:t>
      </w:r>
      <w:r w:rsidR="00CE1EA7" w:rsidRPr="005D1EF5">
        <w:rPr>
          <w:rFonts w:asciiTheme="majorBidi" w:hAnsiTheme="majorBidi" w:cstheme="majorBidi"/>
          <w:sz w:val="24"/>
          <w:szCs w:val="24"/>
        </w:rPr>
        <w:t xml:space="preserve">is </w:t>
      </w:r>
      <w:r w:rsidR="000B6B21" w:rsidRPr="005D1EF5">
        <w:rPr>
          <w:rFonts w:asciiTheme="majorBidi" w:hAnsiTheme="majorBidi" w:cstheme="majorBidi"/>
          <w:sz w:val="24"/>
          <w:szCs w:val="24"/>
        </w:rPr>
        <w:t xml:space="preserve">acceptable </w:t>
      </w:r>
      <w:r w:rsidR="00721BD5" w:rsidRPr="005D1EF5">
        <w:rPr>
          <w:rFonts w:asciiTheme="majorBidi" w:hAnsiTheme="majorBidi" w:cstheme="majorBidi"/>
          <w:sz w:val="24"/>
          <w:szCs w:val="24"/>
        </w:rPr>
        <w:t xml:space="preserve">to let any other law prevail </w:t>
      </w:r>
      <w:r w:rsidR="00C723FD" w:rsidRPr="005D1EF5">
        <w:rPr>
          <w:rFonts w:asciiTheme="majorBidi" w:hAnsiTheme="majorBidi" w:cstheme="majorBidi"/>
          <w:sz w:val="24"/>
          <w:szCs w:val="24"/>
        </w:rPr>
        <w:t>except</w:t>
      </w:r>
      <w:r w:rsidR="00721BD5" w:rsidRPr="005D1EF5">
        <w:rPr>
          <w:rFonts w:asciiTheme="majorBidi" w:hAnsiTheme="majorBidi" w:cstheme="majorBidi"/>
          <w:sz w:val="24"/>
          <w:szCs w:val="24"/>
        </w:rPr>
        <w:t xml:space="preserve"> Sharia</w:t>
      </w:r>
      <w:r w:rsidR="00875662" w:rsidRPr="005D1EF5">
        <w:rPr>
          <w:rFonts w:asciiTheme="majorBidi" w:hAnsiTheme="majorBidi" w:cstheme="majorBidi"/>
          <w:sz w:val="24"/>
          <w:szCs w:val="24"/>
        </w:rPr>
        <w:t>h</w:t>
      </w:r>
      <w:r w:rsidR="00721BD5" w:rsidRPr="005D1EF5">
        <w:rPr>
          <w:rFonts w:asciiTheme="majorBidi" w:hAnsiTheme="majorBidi" w:cstheme="majorBidi"/>
          <w:sz w:val="24"/>
          <w:szCs w:val="24"/>
        </w:rPr>
        <w:t xml:space="preserve"> </w:t>
      </w:r>
      <w:r w:rsidR="00CE1EA7" w:rsidRPr="005D1EF5">
        <w:rPr>
          <w:rFonts w:asciiTheme="majorBidi" w:hAnsiTheme="majorBidi" w:cstheme="majorBidi"/>
          <w:sz w:val="24"/>
          <w:szCs w:val="24"/>
        </w:rPr>
        <w:t xml:space="preserve">in </w:t>
      </w:r>
      <w:r w:rsidR="00C723FD" w:rsidRPr="005D1EF5">
        <w:rPr>
          <w:rFonts w:asciiTheme="majorBidi" w:hAnsiTheme="majorBidi" w:cstheme="majorBidi"/>
          <w:sz w:val="24"/>
          <w:szCs w:val="24"/>
        </w:rPr>
        <w:t>a</w:t>
      </w:r>
      <w:r w:rsidR="00CE1EA7" w:rsidRPr="005D1EF5">
        <w:rPr>
          <w:rFonts w:asciiTheme="majorBidi" w:hAnsiTheme="majorBidi" w:cstheme="majorBidi"/>
          <w:sz w:val="24"/>
          <w:szCs w:val="24"/>
        </w:rPr>
        <w:t xml:space="preserve"> country</w:t>
      </w:r>
      <w:r w:rsidR="008F71CF" w:rsidRPr="005D1EF5">
        <w:rPr>
          <w:rFonts w:asciiTheme="majorBidi" w:hAnsiTheme="majorBidi" w:cstheme="majorBidi"/>
          <w:sz w:val="24"/>
          <w:szCs w:val="24"/>
        </w:rPr>
        <w:t>,</w:t>
      </w:r>
      <w:r w:rsidR="00CE1EA7" w:rsidRPr="005D1EF5">
        <w:rPr>
          <w:rFonts w:asciiTheme="majorBidi" w:hAnsiTheme="majorBidi" w:cstheme="majorBidi"/>
          <w:sz w:val="24"/>
          <w:szCs w:val="24"/>
        </w:rPr>
        <w:t xml:space="preserve"> which </w:t>
      </w:r>
      <w:r w:rsidR="00B1048A" w:rsidRPr="005D1EF5">
        <w:rPr>
          <w:rFonts w:asciiTheme="majorBidi" w:hAnsiTheme="majorBidi" w:cstheme="majorBidi"/>
          <w:sz w:val="24"/>
          <w:szCs w:val="24"/>
        </w:rPr>
        <w:t>was</w:t>
      </w:r>
      <w:r w:rsidR="00BE16FB" w:rsidRPr="005D1EF5">
        <w:rPr>
          <w:rFonts w:asciiTheme="majorBidi" w:hAnsiTheme="majorBidi" w:cstheme="majorBidi"/>
          <w:sz w:val="24"/>
          <w:szCs w:val="24"/>
        </w:rPr>
        <w:t xml:space="preserve"> established at</w:t>
      </w:r>
      <w:r w:rsidR="00CE1EA7" w:rsidRPr="005D1EF5">
        <w:rPr>
          <w:rFonts w:asciiTheme="majorBidi" w:hAnsiTheme="majorBidi" w:cstheme="majorBidi"/>
          <w:sz w:val="24"/>
          <w:szCs w:val="24"/>
        </w:rPr>
        <w:t xml:space="preserve"> the cost of </w:t>
      </w:r>
      <w:r w:rsidR="00B1048A" w:rsidRPr="005D1EF5">
        <w:rPr>
          <w:rFonts w:asciiTheme="majorBidi" w:hAnsiTheme="majorBidi" w:cstheme="majorBidi"/>
          <w:sz w:val="24"/>
          <w:szCs w:val="24"/>
        </w:rPr>
        <w:t>losing</w:t>
      </w:r>
      <w:r w:rsidR="000D5830" w:rsidRPr="005D1EF5">
        <w:rPr>
          <w:rFonts w:asciiTheme="majorBidi" w:hAnsiTheme="majorBidi" w:cstheme="majorBidi"/>
          <w:sz w:val="24"/>
          <w:szCs w:val="24"/>
        </w:rPr>
        <w:t xml:space="preserve"> </w:t>
      </w:r>
      <w:r w:rsidR="005A533C" w:rsidRPr="005D1EF5">
        <w:rPr>
          <w:rFonts w:asciiTheme="majorBidi" w:hAnsiTheme="majorBidi" w:cstheme="majorBidi"/>
          <w:sz w:val="24"/>
          <w:szCs w:val="24"/>
        </w:rPr>
        <w:t xml:space="preserve">the chastity  and </w:t>
      </w:r>
      <w:r w:rsidR="00CE1EA7" w:rsidRPr="005D1EF5">
        <w:rPr>
          <w:rFonts w:asciiTheme="majorBidi" w:hAnsiTheme="majorBidi" w:cstheme="majorBidi"/>
          <w:sz w:val="24"/>
          <w:szCs w:val="24"/>
        </w:rPr>
        <w:t xml:space="preserve">lives of </w:t>
      </w:r>
      <w:r w:rsidR="008F71CF" w:rsidRPr="005D1EF5">
        <w:rPr>
          <w:rFonts w:asciiTheme="majorBidi" w:hAnsiTheme="majorBidi" w:cstheme="majorBidi"/>
          <w:sz w:val="24"/>
          <w:szCs w:val="24"/>
        </w:rPr>
        <w:t>millions</w:t>
      </w:r>
      <w:r w:rsidR="00CE1EA7" w:rsidRPr="005D1EF5">
        <w:rPr>
          <w:rFonts w:asciiTheme="majorBidi" w:hAnsiTheme="majorBidi" w:cstheme="majorBidi"/>
          <w:sz w:val="24"/>
          <w:szCs w:val="24"/>
        </w:rPr>
        <w:t xml:space="preserve"> </w:t>
      </w:r>
      <w:r w:rsidR="005A533C" w:rsidRPr="005D1EF5">
        <w:rPr>
          <w:rFonts w:asciiTheme="majorBidi" w:hAnsiTheme="majorBidi" w:cstheme="majorBidi"/>
          <w:sz w:val="24"/>
          <w:szCs w:val="24"/>
        </w:rPr>
        <w:t>of   innocents.</w:t>
      </w:r>
      <w:r w:rsidR="00C723FD" w:rsidRPr="005D1EF5">
        <w:rPr>
          <w:rFonts w:asciiTheme="majorBidi" w:hAnsiTheme="majorBidi" w:cstheme="majorBidi"/>
          <w:sz w:val="24"/>
          <w:szCs w:val="24"/>
        </w:rPr>
        <w:t xml:space="preserve"> This is </w:t>
      </w:r>
      <w:r w:rsidR="00822CE8" w:rsidRPr="005D1EF5">
        <w:rPr>
          <w:rFonts w:asciiTheme="majorBidi" w:hAnsiTheme="majorBidi" w:cstheme="majorBidi"/>
          <w:sz w:val="24"/>
          <w:szCs w:val="24"/>
        </w:rPr>
        <w:t xml:space="preserve">the </w:t>
      </w:r>
      <w:r w:rsidR="00C723FD" w:rsidRPr="005D1EF5">
        <w:rPr>
          <w:rFonts w:asciiTheme="majorBidi" w:hAnsiTheme="majorBidi" w:cstheme="majorBidi"/>
          <w:sz w:val="24"/>
          <w:szCs w:val="24"/>
        </w:rPr>
        <w:t>precise reason that</w:t>
      </w:r>
      <w:r w:rsidR="00B1048A" w:rsidRPr="005D1EF5">
        <w:rPr>
          <w:rFonts w:asciiTheme="majorBidi" w:hAnsiTheme="majorBidi" w:cstheme="majorBidi"/>
          <w:sz w:val="24"/>
          <w:szCs w:val="24"/>
        </w:rPr>
        <w:t xml:space="preserve"> Quaid-e-Azam Muhammad Ali Jinnah</w:t>
      </w:r>
      <w:r w:rsidR="00C723FD" w:rsidRPr="005D1EF5">
        <w:rPr>
          <w:rFonts w:asciiTheme="majorBidi" w:hAnsiTheme="majorBidi" w:cstheme="majorBidi"/>
          <w:sz w:val="24"/>
          <w:szCs w:val="24"/>
        </w:rPr>
        <w:t xml:space="preserve">’s vision </w:t>
      </w:r>
      <w:r w:rsidR="00E768D3" w:rsidRPr="005D1EF5">
        <w:rPr>
          <w:rFonts w:asciiTheme="majorBidi" w:hAnsiTheme="majorBidi" w:cstheme="majorBidi"/>
          <w:sz w:val="24"/>
          <w:szCs w:val="24"/>
        </w:rPr>
        <w:t xml:space="preserve">for Pakistan </w:t>
      </w:r>
      <w:r w:rsidR="00C723FD" w:rsidRPr="005D1EF5">
        <w:rPr>
          <w:rFonts w:asciiTheme="majorBidi" w:hAnsiTheme="majorBidi" w:cstheme="majorBidi"/>
          <w:sz w:val="24"/>
          <w:szCs w:val="24"/>
        </w:rPr>
        <w:t xml:space="preserve">being an </w:t>
      </w:r>
      <w:r w:rsidR="00E768D3" w:rsidRPr="005D1EF5">
        <w:rPr>
          <w:rFonts w:asciiTheme="majorBidi" w:hAnsiTheme="majorBidi" w:cstheme="majorBidi"/>
          <w:sz w:val="24"/>
          <w:szCs w:val="24"/>
        </w:rPr>
        <w:t xml:space="preserve">Islamic Welfare  State </w:t>
      </w:r>
      <w:r w:rsidR="00C11A6B" w:rsidRPr="005D1EF5">
        <w:rPr>
          <w:rFonts w:asciiTheme="majorBidi" w:hAnsiTheme="majorBidi" w:cstheme="majorBidi"/>
          <w:sz w:val="24"/>
          <w:szCs w:val="24"/>
        </w:rPr>
        <w:t>is</w:t>
      </w:r>
      <w:r w:rsidR="00822CE8" w:rsidRPr="005D1EF5">
        <w:rPr>
          <w:rFonts w:asciiTheme="majorBidi" w:hAnsiTheme="majorBidi" w:cstheme="majorBidi"/>
          <w:sz w:val="24"/>
          <w:szCs w:val="24"/>
        </w:rPr>
        <w:t xml:space="preserve"> evident from his </w:t>
      </w:r>
      <w:r w:rsidR="00E768D3" w:rsidRPr="005D1EF5">
        <w:rPr>
          <w:rFonts w:asciiTheme="majorBidi" w:hAnsiTheme="majorBidi" w:cstheme="majorBidi"/>
          <w:sz w:val="24"/>
          <w:szCs w:val="24"/>
        </w:rPr>
        <w:t xml:space="preserve">number of </w:t>
      </w:r>
      <w:r w:rsidR="00822CE8" w:rsidRPr="005D1EF5">
        <w:rPr>
          <w:rFonts w:asciiTheme="majorBidi" w:hAnsiTheme="majorBidi" w:cstheme="majorBidi"/>
          <w:sz w:val="24"/>
          <w:szCs w:val="24"/>
        </w:rPr>
        <w:t xml:space="preserve">addresses delivered during </w:t>
      </w:r>
      <w:r w:rsidR="00D2485D" w:rsidRPr="005D1EF5">
        <w:rPr>
          <w:rFonts w:asciiTheme="majorBidi" w:hAnsiTheme="majorBidi" w:cstheme="majorBidi"/>
          <w:sz w:val="24"/>
          <w:szCs w:val="24"/>
        </w:rPr>
        <w:t xml:space="preserve">the struggle of </w:t>
      </w:r>
      <w:r w:rsidR="00822CE8" w:rsidRPr="005D1EF5">
        <w:rPr>
          <w:rFonts w:asciiTheme="majorBidi" w:hAnsiTheme="majorBidi" w:cstheme="majorBidi"/>
          <w:sz w:val="24"/>
          <w:szCs w:val="24"/>
        </w:rPr>
        <w:t xml:space="preserve">Pakistan Movement </w:t>
      </w:r>
      <w:r w:rsidR="00D2485D" w:rsidRPr="005D1EF5">
        <w:rPr>
          <w:rFonts w:asciiTheme="majorBidi" w:hAnsiTheme="majorBidi" w:cstheme="majorBidi"/>
          <w:sz w:val="24"/>
          <w:szCs w:val="24"/>
        </w:rPr>
        <w:t xml:space="preserve">and </w:t>
      </w:r>
      <w:r w:rsidR="00E768D3" w:rsidRPr="005D1EF5">
        <w:rPr>
          <w:rFonts w:asciiTheme="majorBidi" w:hAnsiTheme="majorBidi" w:cstheme="majorBidi"/>
          <w:sz w:val="24"/>
          <w:szCs w:val="24"/>
        </w:rPr>
        <w:t xml:space="preserve">later </w:t>
      </w:r>
      <w:r w:rsidR="00D2485D" w:rsidRPr="005D1EF5">
        <w:rPr>
          <w:rFonts w:asciiTheme="majorBidi" w:hAnsiTheme="majorBidi" w:cstheme="majorBidi"/>
          <w:sz w:val="24"/>
          <w:szCs w:val="24"/>
        </w:rPr>
        <w:t>on different occasions.</w:t>
      </w:r>
      <w:r w:rsidR="00B1048A" w:rsidRPr="005D1EF5">
        <w:rPr>
          <w:rFonts w:asciiTheme="majorBidi" w:hAnsiTheme="majorBidi" w:cstheme="majorBidi"/>
          <w:sz w:val="24"/>
          <w:szCs w:val="24"/>
        </w:rPr>
        <w:t xml:space="preserve"> </w:t>
      </w:r>
    </w:p>
    <w:p w:rsidR="00A710AE" w:rsidRPr="005D1EF5" w:rsidRDefault="00A710AE" w:rsidP="00A873E7">
      <w:pPr>
        <w:pStyle w:val="NoSpacing"/>
        <w:ind w:left="720"/>
        <w:jc w:val="both"/>
        <w:rPr>
          <w:rFonts w:asciiTheme="majorBidi" w:hAnsiTheme="majorBidi" w:cstheme="majorBidi"/>
          <w:sz w:val="24"/>
          <w:szCs w:val="24"/>
        </w:rPr>
      </w:pPr>
    </w:p>
    <w:p w:rsidR="00B1048A" w:rsidRPr="005D1EF5" w:rsidRDefault="00364F71" w:rsidP="00C15F15">
      <w:pPr>
        <w:pStyle w:val="NoSpacing"/>
        <w:ind w:firstLine="720"/>
        <w:rPr>
          <w:rFonts w:asciiTheme="majorBidi" w:hAnsiTheme="majorBidi" w:cstheme="majorBidi"/>
          <w:sz w:val="24"/>
          <w:szCs w:val="24"/>
        </w:rPr>
      </w:pPr>
      <w:r w:rsidRPr="005D1EF5">
        <w:rPr>
          <w:rFonts w:asciiTheme="majorBidi" w:hAnsiTheme="majorBidi" w:cstheme="majorBidi"/>
          <w:sz w:val="24"/>
          <w:szCs w:val="24"/>
        </w:rPr>
        <w:t>The address of our Quaid</w:t>
      </w:r>
      <w:r w:rsidR="00D2485D"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on the </w:t>
      </w:r>
      <w:r w:rsidR="00E768D3" w:rsidRPr="005D1EF5">
        <w:rPr>
          <w:rFonts w:asciiTheme="majorBidi" w:hAnsiTheme="majorBidi" w:cstheme="majorBidi"/>
          <w:sz w:val="24"/>
          <w:szCs w:val="24"/>
        </w:rPr>
        <w:t xml:space="preserve">inaugural </w:t>
      </w:r>
      <w:r w:rsidR="00D2485D" w:rsidRPr="005D1EF5">
        <w:rPr>
          <w:rFonts w:asciiTheme="majorBidi" w:hAnsiTheme="majorBidi" w:cstheme="majorBidi"/>
          <w:sz w:val="24"/>
          <w:szCs w:val="24"/>
        </w:rPr>
        <w:t>ceremony of the State Bank of Pakistan</w:t>
      </w:r>
      <w:r w:rsidRPr="005D1EF5">
        <w:rPr>
          <w:rFonts w:asciiTheme="majorBidi" w:hAnsiTheme="majorBidi" w:cstheme="majorBidi"/>
          <w:sz w:val="24"/>
          <w:szCs w:val="24"/>
        </w:rPr>
        <w:t xml:space="preserve"> in </w:t>
      </w:r>
      <w:r w:rsidR="005D1EF5">
        <w:rPr>
          <w:rFonts w:asciiTheme="majorBidi" w:hAnsiTheme="majorBidi" w:cstheme="majorBidi"/>
          <w:sz w:val="24"/>
          <w:szCs w:val="24"/>
        </w:rPr>
        <w:tab/>
      </w:r>
      <w:r w:rsidRPr="005D1EF5">
        <w:rPr>
          <w:rFonts w:asciiTheme="majorBidi" w:hAnsiTheme="majorBidi" w:cstheme="majorBidi"/>
          <w:sz w:val="24"/>
          <w:szCs w:val="24"/>
        </w:rPr>
        <w:t xml:space="preserve">1948 is part of </w:t>
      </w:r>
      <w:r w:rsidRPr="005D1EF5">
        <w:rPr>
          <w:rFonts w:asciiTheme="majorBidi" w:hAnsiTheme="majorBidi" w:cstheme="majorBidi"/>
          <w:i/>
          <w:iCs/>
          <w:sz w:val="24"/>
          <w:szCs w:val="24"/>
        </w:rPr>
        <w:t>historic record</w:t>
      </w:r>
      <w:r w:rsidR="00E768D3" w:rsidRPr="005D1EF5">
        <w:rPr>
          <w:rFonts w:asciiTheme="majorBidi" w:hAnsiTheme="majorBidi" w:cstheme="majorBidi"/>
          <w:sz w:val="24"/>
          <w:szCs w:val="24"/>
        </w:rPr>
        <w:t xml:space="preserve">. </w:t>
      </w:r>
      <w:r w:rsidR="00062077" w:rsidRPr="005D1EF5">
        <w:rPr>
          <w:rFonts w:asciiTheme="majorBidi" w:hAnsiTheme="majorBidi" w:cstheme="majorBidi"/>
          <w:sz w:val="24"/>
          <w:szCs w:val="24"/>
        </w:rPr>
        <w:t>He said:</w:t>
      </w:r>
    </w:p>
    <w:p w:rsidR="0036470E" w:rsidRPr="005D1EF5" w:rsidRDefault="009B0997" w:rsidP="00C15F15">
      <w:pPr>
        <w:pStyle w:val="NoSpacing"/>
        <w:ind w:left="720"/>
        <w:rPr>
          <w:rFonts w:asciiTheme="majorBidi" w:hAnsiTheme="majorBidi" w:cstheme="majorBidi"/>
          <w:sz w:val="24"/>
          <w:szCs w:val="24"/>
        </w:rPr>
      </w:pPr>
      <w:r w:rsidRPr="005D1EF5">
        <w:rPr>
          <w:rFonts w:asciiTheme="majorBidi" w:hAnsiTheme="majorBidi" w:cstheme="majorBidi"/>
          <w:sz w:val="24"/>
          <w:szCs w:val="24"/>
        </w:rPr>
        <w:t>“I</w:t>
      </w:r>
      <w:r w:rsidR="0036470E" w:rsidRPr="005D1EF5">
        <w:rPr>
          <w:rFonts w:asciiTheme="majorBidi" w:hAnsiTheme="majorBidi" w:cstheme="majorBidi"/>
          <w:sz w:val="24"/>
          <w:szCs w:val="24"/>
        </w:rPr>
        <w:t xml:space="preserve"> shall watch…</w:t>
      </w:r>
      <w:r w:rsidRPr="005D1EF5">
        <w:rPr>
          <w:rFonts w:asciiTheme="majorBidi" w:hAnsiTheme="majorBidi" w:cstheme="majorBidi"/>
          <w:sz w:val="24"/>
          <w:szCs w:val="24"/>
        </w:rPr>
        <w:t>.. (Put</w:t>
      </w:r>
      <w:r w:rsidR="0036470E" w:rsidRPr="005D1EF5">
        <w:rPr>
          <w:rFonts w:asciiTheme="majorBidi" w:hAnsiTheme="majorBidi" w:cstheme="majorBidi"/>
          <w:sz w:val="24"/>
          <w:szCs w:val="24"/>
        </w:rPr>
        <w:t xml:space="preserve"> the statement from page3)</w:t>
      </w:r>
    </w:p>
    <w:p w:rsidR="005A533C" w:rsidRPr="005D1EF5" w:rsidRDefault="005A533C" w:rsidP="00C15F15">
      <w:pPr>
        <w:pStyle w:val="NoSpacing"/>
        <w:ind w:left="720"/>
        <w:rPr>
          <w:rFonts w:asciiTheme="majorBidi" w:hAnsiTheme="majorBidi" w:cstheme="majorBidi"/>
          <w:sz w:val="24"/>
          <w:szCs w:val="24"/>
        </w:rPr>
      </w:pPr>
    </w:p>
    <w:p w:rsidR="00434497" w:rsidRPr="005D1EF5" w:rsidRDefault="007807BF" w:rsidP="00012D37">
      <w:pPr>
        <w:pStyle w:val="NoSpacing"/>
        <w:ind w:firstLine="720"/>
        <w:rPr>
          <w:rFonts w:asciiTheme="majorBidi" w:hAnsiTheme="majorBidi" w:cstheme="majorBidi"/>
          <w:sz w:val="24"/>
          <w:szCs w:val="24"/>
        </w:rPr>
      </w:pPr>
      <w:r w:rsidRPr="005D1EF5">
        <w:rPr>
          <w:rFonts w:asciiTheme="majorBidi" w:hAnsiTheme="majorBidi" w:cstheme="majorBidi"/>
          <w:sz w:val="24"/>
          <w:szCs w:val="24"/>
        </w:rPr>
        <w:t>This statement of Quaid</w:t>
      </w:r>
      <w:r w:rsidR="005A533C" w:rsidRPr="005D1EF5">
        <w:rPr>
          <w:rFonts w:asciiTheme="majorBidi" w:hAnsiTheme="majorBidi" w:cstheme="majorBidi"/>
          <w:sz w:val="24"/>
          <w:szCs w:val="24"/>
        </w:rPr>
        <w:t xml:space="preserve"> e </w:t>
      </w:r>
      <w:r w:rsidR="00434497" w:rsidRPr="005D1EF5">
        <w:rPr>
          <w:rFonts w:asciiTheme="majorBidi" w:hAnsiTheme="majorBidi" w:cstheme="majorBidi"/>
          <w:sz w:val="24"/>
          <w:szCs w:val="24"/>
        </w:rPr>
        <w:t>Azam</w:t>
      </w:r>
      <w:r w:rsidRPr="005D1EF5">
        <w:rPr>
          <w:rFonts w:asciiTheme="majorBidi" w:hAnsiTheme="majorBidi" w:cstheme="majorBidi"/>
          <w:sz w:val="24"/>
          <w:szCs w:val="24"/>
        </w:rPr>
        <w:t xml:space="preserve"> is a sort of a </w:t>
      </w:r>
      <w:r w:rsidR="00062077" w:rsidRPr="005D1EF5">
        <w:rPr>
          <w:rFonts w:asciiTheme="majorBidi" w:hAnsiTheme="majorBidi" w:cstheme="majorBidi"/>
          <w:sz w:val="24"/>
          <w:szCs w:val="24"/>
        </w:rPr>
        <w:t xml:space="preserve">policy statement which is </w:t>
      </w:r>
      <w:r w:rsidRPr="005D1EF5">
        <w:rPr>
          <w:rFonts w:asciiTheme="majorBidi" w:hAnsiTheme="majorBidi" w:cstheme="majorBidi"/>
          <w:sz w:val="24"/>
          <w:szCs w:val="24"/>
        </w:rPr>
        <w:t>crystal clear</w:t>
      </w:r>
      <w:r w:rsidR="00062077" w:rsidRPr="005D1EF5">
        <w:rPr>
          <w:rFonts w:asciiTheme="majorBidi" w:hAnsiTheme="majorBidi" w:cstheme="majorBidi"/>
          <w:sz w:val="24"/>
          <w:szCs w:val="24"/>
        </w:rPr>
        <w:t xml:space="preserve"> </w:t>
      </w:r>
      <w:r w:rsidR="00434497" w:rsidRPr="005D1EF5">
        <w:rPr>
          <w:rFonts w:asciiTheme="majorBidi" w:hAnsiTheme="majorBidi" w:cstheme="majorBidi"/>
          <w:sz w:val="24"/>
          <w:szCs w:val="24"/>
        </w:rPr>
        <w:t>in</w:t>
      </w:r>
      <w:r w:rsidR="00062077" w:rsidRPr="005D1EF5">
        <w:rPr>
          <w:rFonts w:asciiTheme="majorBidi" w:hAnsiTheme="majorBidi" w:cstheme="majorBidi"/>
          <w:sz w:val="24"/>
          <w:szCs w:val="24"/>
        </w:rPr>
        <w:t xml:space="preserve"> its vision and meaning</w:t>
      </w:r>
      <w:r w:rsidR="00434497" w:rsidRPr="005D1EF5">
        <w:rPr>
          <w:rFonts w:asciiTheme="majorBidi" w:hAnsiTheme="majorBidi" w:cstheme="majorBidi"/>
          <w:sz w:val="24"/>
          <w:szCs w:val="24"/>
        </w:rPr>
        <w:t>. W</w:t>
      </w:r>
      <w:r w:rsidR="00062077" w:rsidRPr="005D1EF5">
        <w:rPr>
          <w:rFonts w:asciiTheme="majorBidi" w:hAnsiTheme="majorBidi" w:cstheme="majorBidi"/>
          <w:sz w:val="24"/>
          <w:szCs w:val="24"/>
        </w:rPr>
        <w:t xml:space="preserve">hile </w:t>
      </w:r>
      <w:r w:rsidRPr="005D1EF5">
        <w:rPr>
          <w:rFonts w:asciiTheme="majorBidi" w:hAnsiTheme="majorBidi" w:cstheme="majorBidi"/>
          <w:sz w:val="24"/>
          <w:szCs w:val="24"/>
        </w:rPr>
        <w:t xml:space="preserve">laying </w:t>
      </w:r>
      <w:r w:rsidR="00A763D1" w:rsidRPr="005D1EF5">
        <w:rPr>
          <w:rFonts w:asciiTheme="majorBidi" w:hAnsiTheme="majorBidi" w:cstheme="majorBidi"/>
          <w:sz w:val="24"/>
          <w:szCs w:val="24"/>
        </w:rPr>
        <w:t xml:space="preserve">down </w:t>
      </w:r>
      <w:r w:rsidRPr="005D1EF5">
        <w:rPr>
          <w:rFonts w:asciiTheme="majorBidi" w:hAnsiTheme="majorBidi" w:cstheme="majorBidi"/>
          <w:sz w:val="24"/>
          <w:szCs w:val="24"/>
        </w:rPr>
        <w:t xml:space="preserve">the foundation stone </w:t>
      </w:r>
      <w:r w:rsidR="00062077" w:rsidRPr="005D1EF5">
        <w:rPr>
          <w:rFonts w:asciiTheme="majorBidi" w:hAnsiTheme="majorBidi" w:cstheme="majorBidi"/>
          <w:sz w:val="24"/>
          <w:szCs w:val="24"/>
        </w:rPr>
        <w:t>o</w:t>
      </w:r>
      <w:r w:rsidRPr="005D1EF5">
        <w:rPr>
          <w:rFonts w:asciiTheme="majorBidi" w:hAnsiTheme="majorBidi" w:cstheme="majorBidi"/>
          <w:sz w:val="24"/>
          <w:szCs w:val="24"/>
        </w:rPr>
        <w:t>f</w:t>
      </w:r>
      <w:r w:rsidR="00062077" w:rsidRPr="005D1EF5">
        <w:rPr>
          <w:rFonts w:asciiTheme="majorBidi" w:hAnsiTheme="majorBidi" w:cstheme="majorBidi"/>
          <w:sz w:val="24"/>
          <w:szCs w:val="24"/>
        </w:rPr>
        <w:t xml:space="preserve"> </w:t>
      </w:r>
      <w:r w:rsidR="00434497" w:rsidRPr="005D1EF5">
        <w:rPr>
          <w:rFonts w:asciiTheme="majorBidi" w:hAnsiTheme="majorBidi" w:cstheme="majorBidi"/>
          <w:sz w:val="24"/>
          <w:szCs w:val="24"/>
        </w:rPr>
        <w:t xml:space="preserve">the </w:t>
      </w:r>
      <w:r w:rsidR="00062077" w:rsidRPr="005D1EF5">
        <w:rPr>
          <w:rFonts w:asciiTheme="majorBidi" w:hAnsiTheme="majorBidi" w:cstheme="majorBidi"/>
          <w:sz w:val="24"/>
          <w:szCs w:val="24"/>
        </w:rPr>
        <w:t xml:space="preserve">Pakistan’s </w:t>
      </w:r>
      <w:r w:rsidR="00434497" w:rsidRPr="005D1EF5">
        <w:rPr>
          <w:rFonts w:asciiTheme="majorBidi" w:hAnsiTheme="majorBidi" w:cstheme="majorBidi"/>
          <w:sz w:val="24"/>
          <w:szCs w:val="24"/>
        </w:rPr>
        <w:t>C</w:t>
      </w:r>
      <w:r w:rsidR="00062077" w:rsidRPr="005D1EF5">
        <w:rPr>
          <w:rFonts w:asciiTheme="majorBidi" w:hAnsiTheme="majorBidi" w:cstheme="majorBidi"/>
          <w:sz w:val="24"/>
          <w:szCs w:val="24"/>
        </w:rPr>
        <w:t xml:space="preserve">entral </w:t>
      </w:r>
      <w:r w:rsidR="00434497" w:rsidRPr="005D1EF5">
        <w:rPr>
          <w:rFonts w:asciiTheme="majorBidi" w:hAnsiTheme="majorBidi" w:cstheme="majorBidi"/>
          <w:sz w:val="24"/>
          <w:szCs w:val="24"/>
        </w:rPr>
        <w:t>Monetary</w:t>
      </w:r>
      <w:r w:rsidR="00062077" w:rsidRPr="005D1EF5">
        <w:rPr>
          <w:rFonts w:asciiTheme="majorBidi" w:hAnsiTheme="majorBidi" w:cstheme="majorBidi"/>
          <w:sz w:val="24"/>
          <w:szCs w:val="24"/>
        </w:rPr>
        <w:t xml:space="preserve"> </w:t>
      </w:r>
      <w:r w:rsidR="00434497" w:rsidRPr="005D1EF5">
        <w:rPr>
          <w:rFonts w:asciiTheme="majorBidi" w:hAnsiTheme="majorBidi" w:cstheme="majorBidi"/>
          <w:sz w:val="24"/>
          <w:szCs w:val="24"/>
        </w:rPr>
        <w:t>Regulatory I</w:t>
      </w:r>
      <w:r w:rsidR="00062077" w:rsidRPr="005D1EF5">
        <w:rPr>
          <w:rFonts w:asciiTheme="majorBidi" w:hAnsiTheme="majorBidi" w:cstheme="majorBidi"/>
          <w:sz w:val="24"/>
          <w:szCs w:val="24"/>
        </w:rPr>
        <w:t>nstitution</w:t>
      </w:r>
      <w:r w:rsidR="00434497" w:rsidRPr="005D1EF5">
        <w:rPr>
          <w:rFonts w:asciiTheme="majorBidi" w:hAnsiTheme="majorBidi" w:cstheme="majorBidi"/>
          <w:sz w:val="24"/>
          <w:szCs w:val="24"/>
        </w:rPr>
        <w:t xml:space="preserve">, </w:t>
      </w:r>
      <w:r w:rsidR="00283A22" w:rsidRPr="005D1EF5">
        <w:rPr>
          <w:rFonts w:asciiTheme="majorBidi" w:hAnsiTheme="majorBidi" w:cstheme="majorBidi"/>
          <w:sz w:val="24"/>
          <w:szCs w:val="24"/>
        </w:rPr>
        <w:t xml:space="preserve">the </w:t>
      </w:r>
      <w:r w:rsidR="00012D37" w:rsidRPr="005D1EF5">
        <w:rPr>
          <w:rFonts w:asciiTheme="majorBidi" w:hAnsiTheme="majorBidi" w:cstheme="majorBidi"/>
          <w:sz w:val="24"/>
          <w:szCs w:val="24"/>
        </w:rPr>
        <w:t xml:space="preserve">proclamation of this </w:t>
      </w:r>
      <w:r w:rsidR="00283A22" w:rsidRPr="005D1EF5">
        <w:rPr>
          <w:rFonts w:asciiTheme="majorBidi" w:hAnsiTheme="majorBidi" w:cstheme="majorBidi"/>
          <w:sz w:val="24"/>
          <w:szCs w:val="24"/>
        </w:rPr>
        <w:t xml:space="preserve">formal point of view </w:t>
      </w:r>
      <w:r w:rsidR="00A763D1" w:rsidRPr="005D1EF5">
        <w:rPr>
          <w:rFonts w:asciiTheme="majorBidi" w:hAnsiTheme="majorBidi" w:cstheme="majorBidi"/>
          <w:sz w:val="24"/>
          <w:szCs w:val="24"/>
        </w:rPr>
        <w:t>was</w:t>
      </w:r>
      <w:r w:rsidR="00283A22" w:rsidRPr="005D1EF5">
        <w:rPr>
          <w:rFonts w:asciiTheme="majorBidi" w:hAnsiTheme="majorBidi" w:cstheme="majorBidi"/>
          <w:sz w:val="24"/>
          <w:szCs w:val="24"/>
        </w:rPr>
        <w:t xml:space="preserve"> </w:t>
      </w:r>
      <w:r w:rsidR="00A763D1" w:rsidRPr="005D1EF5">
        <w:rPr>
          <w:rFonts w:asciiTheme="majorBidi" w:hAnsiTheme="majorBidi" w:cstheme="majorBidi"/>
          <w:sz w:val="24"/>
          <w:szCs w:val="24"/>
        </w:rPr>
        <w:t xml:space="preserve">to </w:t>
      </w:r>
      <w:r w:rsidR="00434497" w:rsidRPr="005D1EF5">
        <w:rPr>
          <w:rFonts w:asciiTheme="majorBidi" w:hAnsiTheme="majorBidi" w:cstheme="majorBidi"/>
          <w:sz w:val="24"/>
          <w:szCs w:val="24"/>
        </w:rPr>
        <w:t>highlight</w:t>
      </w:r>
      <w:r w:rsidR="00A763D1" w:rsidRPr="005D1EF5">
        <w:rPr>
          <w:rFonts w:asciiTheme="majorBidi" w:hAnsiTheme="majorBidi" w:cstheme="majorBidi"/>
          <w:sz w:val="24"/>
          <w:szCs w:val="24"/>
        </w:rPr>
        <w:t xml:space="preserve"> that </w:t>
      </w:r>
      <w:r w:rsidR="00434497" w:rsidRPr="005D1EF5">
        <w:rPr>
          <w:rFonts w:asciiTheme="majorBidi" w:hAnsiTheme="majorBidi" w:cstheme="majorBidi"/>
          <w:sz w:val="24"/>
          <w:szCs w:val="24"/>
        </w:rPr>
        <w:t xml:space="preserve">the constitutional history of Islamic Republic of Pakistan </w:t>
      </w:r>
      <w:r w:rsidR="00A763D1" w:rsidRPr="005D1EF5">
        <w:rPr>
          <w:rFonts w:asciiTheme="majorBidi" w:hAnsiTheme="majorBidi" w:cstheme="majorBidi"/>
          <w:sz w:val="24"/>
          <w:szCs w:val="24"/>
        </w:rPr>
        <w:t>and the issue of prohibition of Riba remaine</w:t>
      </w:r>
      <w:r w:rsidR="005A533C" w:rsidRPr="005D1EF5">
        <w:rPr>
          <w:rFonts w:asciiTheme="majorBidi" w:hAnsiTheme="majorBidi" w:cstheme="majorBidi"/>
          <w:sz w:val="24"/>
          <w:szCs w:val="24"/>
        </w:rPr>
        <w:t>d s</w:t>
      </w:r>
      <w:r w:rsidR="00434497" w:rsidRPr="005D1EF5">
        <w:rPr>
          <w:rFonts w:asciiTheme="majorBidi" w:hAnsiTheme="majorBidi" w:cstheme="majorBidi"/>
          <w:sz w:val="24"/>
          <w:szCs w:val="24"/>
        </w:rPr>
        <w:t xml:space="preserve">ide by side. </w:t>
      </w:r>
    </w:p>
    <w:p w:rsidR="00A710AE" w:rsidRPr="005D1EF5" w:rsidRDefault="00A710AE" w:rsidP="00C15F15">
      <w:pPr>
        <w:pStyle w:val="NoSpacing"/>
        <w:ind w:left="720"/>
        <w:rPr>
          <w:rFonts w:asciiTheme="majorBidi" w:hAnsiTheme="majorBidi" w:cstheme="majorBidi"/>
          <w:sz w:val="24"/>
          <w:szCs w:val="24"/>
        </w:rPr>
      </w:pPr>
    </w:p>
    <w:p w:rsidR="00434497" w:rsidRPr="005D1EF5" w:rsidRDefault="000B3788" w:rsidP="00C15F15">
      <w:pPr>
        <w:pStyle w:val="NoSpacing"/>
        <w:ind w:firstLine="720"/>
        <w:rPr>
          <w:rFonts w:asciiTheme="majorBidi" w:hAnsiTheme="majorBidi" w:cstheme="majorBidi"/>
          <w:sz w:val="24"/>
          <w:szCs w:val="24"/>
        </w:rPr>
      </w:pPr>
      <w:r w:rsidRPr="005D1EF5">
        <w:rPr>
          <w:rFonts w:asciiTheme="majorBidi" w:hAnsiTheme="majorBidi" w:cstheme="majorBidi"/>
          <w:sz w:val="24"/>
          <w:szCs w:val="24"/>
        </w:rPr>
        <w:t xml:space="preserve">In both the </w:t>
      </w:r>
      <w:r w:rsidR="00434497" w:rsidRPr="005D1EF5">
        <w:rPr>
          <w:rFonts w:asciiTheme="majorBidi" w:hAnsiTheme="majorBidi" w:cstheme="majorBidi"/>
          <w:sz w:val="24"/>
          <w:szCs w:val="24"/>
        </w:rPr>
        <w:t>constitution</w:t>
      </w:r>
      <w:r w:rsidR="00A71CAA" w:rsidRPr="005D1EF5">
        <w:rPr>
          <w:rFonts w:asciiTheme="majorBidi" w:hAnsiTheme="majorBidi" w:cstheme="majorBidi"/>
          <w:sz w:val="24"/>
          <w:szCs w:val="24"/>
        </w:rPr>
        <w:t>s</w:t>
      </w:r>
      <w:r w:rsidR="00434497" w:rsidRPr="005D1EF5">
        <w:rPr>
          <w:rFonts w:asciiTheme="majorBidi" w:hAnsiTheme="majorBidi" w:cstheme="majorBidi"/>
          <w:sz w:val="24"/>
          <w:szCs w:val="24"/>
        </w:rPr>
        <w:t xml:space="preserve"> of 1956 and 1962 </w:t>
      </w:r>
      <w:r w:rsidRPr="005D1EF5">
        <w:rPr>
          <w:rFonts w:asciiTheme="majorBidi" w:hAnsiTheme="majorBidi" w:cstheme="majorBidi"/>
          <w:sz w:val="24"/>
          <w:szCs w:val="24"/>
        </w:rPr>
        <w:t xml:space="preserve">it was endorsed </w:t>
      </w:r>
      <w:r w:rsidR="004710F2" w:rsidRPr="005D1EF5">
        <w:rPr>
          <w:rFonts w:asciiTheme="majorBidi" w:hAnsiTheme="majorBidi" w:cstheme="majorBidi"/>
          <w:sz w:val="24"/>
          <w:szCs w:val="24"/>
        </w:rPr>
        <w:t>categorically in</w:t>
      </w:r>
      <w:r w:rsidRPr="005D1EF5">
        <w:rPr>
          <w:rFonts w:asciiTheme="majorBidi" w:hAnsiTheme="majorBidi" w:cstheme="majorBidi"/>
          <w:sz w:val="24"/>
          <w:szCs w:val="24"/>
        </w:rPr>
        <w:t xml:space="preserve"> clear an</w:t>
      </w:r>
      <w:r w:rsidR="001F766D" w:rsidRPr="005D1EF5">
        <w:rPr>
          <w:rFonts w:asciiTheme="majorBidi" w:hAnsiTheme="majorBidi" w:cstheme="majorBidi"/>
          <w:sz w:val="24"/>
          <w:szCs w:val="24"/>
        </w:rPr>
        <w:t>d in</w:t>
      </w:r>
      <w:r w:rsidRPr="005D1EF5">
        <w:rPr>
          <w:rFonts w:asciiTheme="majorBidi" w:hAnsiTheme="majorBidi" w:cstheme="majorBidi"/>
          <w:sz w:val="24"/>
          <w:szCs w:val="24"/>
        </w:rPr>
        <w:t xml:space="preserve"> unambiguous </w:t>
      </w:r>
      <w:r w:rsidR="00E74482" w:rsidRPr="005D1EF5">
        <w:rPr>
          <w:rFonts w:asciiTheme="majorBidi" w:hAnsiTheme="majorBidi" w:cstheme="majorBidi"/>
          <w:sz w:val="24"/>
          <w:szCs w:val="24"/>
        </w:rPr>
        <w:t xml:space="preserve">terms that the Government of </w:t>
      </w:r>
      <w:r w:rsidR="00434497" w:rsidRPr="005D1EF5">
        <w:rPr>
          <w:rFonts w:asciiTheme="majorBidi" w:hAnsiTheme="majorBidi" w:cstheme="majorBidi"/>
          <w:sz w:val="24"/>
          <w:szCs w:val="24"/>
        </w:rPr>
        <w:t xml:space="preserve">Pakistan will </w:t>
      </w:r>
      <w:r w:rsidR="00E74482" w:rsidRPr="005D1EF5">
        <w:rPr>
          <w:rFonts w:asciiTheme="majorBidi" w:hAnsiTheme="majorBidi" w:cstheme="majorBidi"/>
          <w:sz w:val="24"/>
          <w:szCs w:val="24"/>
        </w:rPr>
        <w:t xml:space="preserve">make its best </w:t>
      </w:r>
      <w:r w:rsidR="00A71CAA" w:rsidRPr="005D1EF5">
        <w:rPr>
          <w:rFonts w:asciiTheme="majorBidi" w:hAnsiTheme="majorBidi" w:cstheme="majorBidi"/>
          <w:sz w:val="24"/>
          <w:szCs w:val="24"/>
        </w:rPr>
        <w:t>endeavor</w:t>
      </w:r>
      <w:r w:rsidRPr="005D1EF5">
        <w:rPr>
          <w:rFonts w:asciiTheme="majorBidi" w:hAnsiTheme="majorBidi" w:cstheme="majorBidi"/>
          <w:sz w:val="24"/>
          <w:szCs w:val="24"/>
        </w:rPr>
        <w:t xml:space="preserve"> </w:t>
      </w:r>
      <w:r w:rsidR="00434497" w:rsidRPr="005D1EF5">
        <w:rPr>
          <w:rFonts w:asciiTheme="majorBidi" w:hAnsiTheme="majorBidi" w:cstheme="majorBidi"/>
          <w:sz w:val="24"/>
          <w:szCs w:val="24"/>
        </w:rPr>
        <w:t xml:space="preserve">to eliminate the curse of the interest from the </w:t>
      </w:r>
      <w:r w:rsidR="004710F2" w:rsidRPr="005D1EF5">
        <w:rPr>
          <w:rFonts w:asciiTheme="majorBidi" w:hAnsiTheme="majorBidi" w:cstheme="majorBidi"/>
          <w:sz w:val="24"/>
          <w:szCs w:val="24"/>
        </w:rPr>
        <w:t>n</w:t>
      </w:r>
      <w:r w:rsidR="00A71CAA" w:rsidRPr="005D1EF5">
        <w:rPr>
          <w:rFonts w:asciiTheme="majorBidi" w:hAnsiTheme="majorBidi" w:cstheme="majorBidi"/>
          <w:sz w:val="24"/>
          <w:szCs w:val="24"/>
        </w:rPr>
        <w:t xml:space="preserve">ational </w:t>
      </w:r>
      <w:r w:rsidR="004710F2" w:rsidRPr="005D1EF5">
        <w:rPr>
          <w:rFonts w:asciiTheme="majorBidi" w:hAnsiTheme="majorBidi" w:cstheme="majorBidi"/>
          <w:sz w:val="24"/>
          <w:szCs w:val="24"/>
        </w:rPr>
        <w:t>e</w:t>
      </w:r>
      <w:r w:rsidR="00434497" w:rsidRPr="005D1EF5">
        <w:rPr>
          <w:rFonts w:asciiTheme="majorBidi" w:hAnsiTheme="majorBidi" w:cstheme="majorBidi"/>
          <w:sz w:val="24"/>
          <w:szCs w:val="24"/>
        </w:rPr>
        <w:t>conomy.</w:t>
      </w:r>
      <w:r w:rsidR="00A71CAA" w:rsidRPr="005D1EF5">
        <w:rPr>
          <w:rFonts w:asciiTheme="majorBidi" w:hAnsiTheme="majorBidi" w:cstheme="majorBidi"/>
          <w:sz w:val="24"/>
          <w:szCs w:val="24"/>
        </w:rPr>
        <w:t xml:space="preserve"> </w:t>
      </w:r>
      <w:r w:rsidR="004710F2" w:rsidRPr="005D1EF5">
        <w:rPr>
          <w:rFonts w:asciiTheme="majorBidi" w:hAnsiTheme="majorBidi" w:cstheme="majorBidi"/>
          <w:sz w:val="24"/>
          <w:szCs w:val="24"/>
        </w:rPr>
        <w:t>Later in 1973</w:t>
      </w:r>
      <w:r w:rsidR="00A71CAA" w:rsidRPr="005D1EF5">
        <w:rPr>
          <w:rFonts w:asciiTheme="majorBidi" w:hAnsiTheme="majorBidi" w:cstheme="majorBidi"/>
          <w:sz w:val="24"/>
          <w:szCs w:val="24"/>
        </w:rPr>
        <w:t xml:space="preserve"> constitution</w:t>
      </w:r>
      <w:r w:rsidR="001F766D" w:rsidRPr="005D1EF5">
        <w:rPr>
          <w:rFonts w:asciiTheme="majorBidi" w:hAnsiTheme="majorBidi" w:cstheme="majorBidi"/>
          <w:sz w:val="24"/>
          <w:szCs w:val="24"/>
        </w:rPr>
        <w:t>,</w:t>
      </w:r>
      <w:r w:rsidR="00A71CAA" w:rsidRPr="005D1EF5">
        <w:rPr>
          <w:rFonts w:asciiTheme="majorBidi" w:hAnsiTheme="majorBidi" w:cstheme="majorBidi"/>
          <w:sz w:val="24"/>
          <w:szCs w:val="24"/>
        </w:rPr>
        <w:t xml:space="preserve"> which is </w:t>
      </w:r>
      <w:r w:rsidR="004710F2" w:rsidRPr="005D1EF5">
        <w:rPr>
          <w:rFonts w:asciiTheme="majorBidi" w:hAnsiTheme="majorBidi" w:cstheme="majorBidi"/>
          <w:sz w:val="24"/>
          <w:szCs w:val="24"/>
        </w:rPr>
        <w:t xml:space="preserve">understood to be a </w:t>
      </w:r>
      <w:r w:rsidR="00A71CAA" w:rsidRPr="005D1EF5">
        <w:rPr>
          <w:rFonts w:asciiTheme="majorBidi" w:hAnsiTheme="majorBidi" w:cstheme="majorBidi"/>
          <w:sz w:val="24"/>
          <w:szCs w:val="24"/>
        </w:rPr>
        <w:t xml:space="preserve">unanimous </w:t>
      </w:r>
      <w:r w:rsidR="004710F2" w:rsidRPr="005D1EF5">
        <w:rPr>
          <w:rFonts w:asciiTheme="majorBidi" w:hAnsiTheme="majorBidi" w:cstheme="majorBidi"/>
          <w:sz w:val="24"/>
          <w:szCs w:val="24"/>
        </w:rPr>
        <w:t>constitution</w:t>
      </w:r>
      <w:r w:rsidR="00FA39C6" w:rsidRPr="005D1EF5">
        <w:rPr>
          <w:rFonts w:asciiTheme="majorBidi" w:hAnsiTheme="majorBidi" w:cstheme="majorBidi"/>
          <w:sz w:val="24"/>
          <w:szCs w:val="24"/>
        </w:rPr>
        <w:t xml:space="preserve"> and body of rules and regulations</w:t>
      </w:r>
      <w:r w:rsidR="004710F2" w:rsidRPr="005D1EF5">
        <w:rPr>
          <w:rFonts w:asciiTheme="majorBidi" w:hAnsiTheme="majorBidi" w:cstheme="majorBidi"/>
          <w:sz w:val="24"/>
          <w:szCs w:val="24"/>
        </w:rPr>
        <w:t xml:space="preserve"> of our </w:t>
      </w:r>
      <w:r w:rsidR="00EE1F49" w:rsidRPr="005D1EF5">
        <w:rPr>
          <w:rFonts w:asciiTheme="majorBidi" w:hAnsiTheme="majorBidi" w:cstheme="majorBidi"/>
          <w:sz w:val="24"/>
          <w:szCs w:val="24"/>
        </w:rPr>
        <w:t>history, in</w:t>
      </w:r>
      <w:r w:rsidR="001F766D" w:rsidRPr="005D1EF5">
        <w:rPr>
          <w:rFonts w:asciiTheme="majorBidi" w:hAnsiTheme="majorBidi" w:cstheme="majorBidi"/>
          <w:sz w:val="24"/>
          <w:szCs w:val="24"/>
        </w:rPr>
        <w:t xml:space="preserve"> its article’s subsidiary  section “F” it has been laid down that, “as soon as possible the government  must eliminate Riba”</w:t>
      </w:r>
      <w:r w:rsidR="00EE1F49" w:rsidRPr="005D1EF5">
        <w:rPr>
          <w:rFonts w:asciiTheme="majorBidi" w:hAnsiTheme="majorBidi" w:cstheme="majorBidi"/>
          <w:sz w:val="24"/>
          <w:szCs w:val="24"/>
        </w:rPr>
        <w:t>.</w:t>
      </w:r>
      <w:r w:rsidR="004710F2" w:rsidRPr="005D1EF5">
        <w:rPr>
          <w:rFonts w:asciiTheme="majorBidi" w:hAnsiTheme="majorBidi" w:cstheme="majorBidi"/>
          <w:sz w:val="24"/>
          <w:szCs w:val="24"/>
        </w:rPr>
        <w:t xml:space="preserve">                                                                                                                                                                                                                                                                                                                                                                                                                                                                                                              </w:t>
      </w:r>
    </w:p>
    <w:p w:rsidR="00A71CAA" w:rsidRPr="005D1EF5" w:rsidRDefault="00A71CAA" w:rsidP="00C15F15">
      <w:pPr>
        <w:pStyle w:val="NoSpacing"/>
        <w:rPr>
          <w:rFonts w:asciiTheme="majorBidi" w:hAnsiTheme="majorBidi" w:cstheme="majorBidi"/>
          <w:sz w:val="24"/>
          <w:szCs w:val="24"/>
        </w:rPr>
      </w:pPr>
      <w:r w:rsidRPr="005D1EF5">
        <w:rPr>
          <w:rFonts w:asciiTheme="majorBidi" w:hAnsiTheme="majorBidi" w:cstheme="majorBidi"/>
          <w:sz w:val="24"/>
          <w:szCs w:val="24"/>
        </w:rPr>
        <w:t xml:space="preserve">During </w:t>
      </w:r>
      <w:r w:rsidR="00EE1F49" w:rsidRPr="005D1EF5">
        <w:rPr>
          <w:rFonts w:asciiTheme="majorBidi" w:hAnsiTheme="majorBidi" w:cstheme="majorBidi"/>
          <w:sz w:val="24"/>
          <w:szCs w:val="24"/>
        </w:rPr>
        <w:t xml:space="preserve">1962 in addition to </w:t>
      </w:r>
      <w:r w:rsidR="00D12CCD" w:rsidRPr="005D1EF5">
        <w:rPr>
          <w:rFonts w:asciiTheme="majorBidi" w:hAnsiTheme="majorBidi" w:cstheme="majorBidi"/>
          <w:sz w:val="24"/>
          <w:szCs w:val="24"/>
        </w:rPr>
        <w:t>making</w:t>
      </w:r>
      <w:r w:rsidR="00EE1F49" w:rsidRPr="005D1EF5">
        <w:rPr>
          <w:rFonts w:asciiTheme="majorBidi" w:hAnsiTheme="majorBidi" w:cstheme="majorBidi"/>
          <w:sz w:val="24"/>
          <w:szCs w:val="24"/>
        </w:rPr>
        <w:t xml:space="preserve"> </w:t>
      </w:r>
      <w:r w:rsidRPr="005D1EF5">
        <w:rPr>
          <w:rFonts w:asciiTheme="majorBidi" w:hAnsiTheme="majorBidi" w:cstheme="majorBidi"/>
          <w:sz w:val="24"/>
          <w:szCs w:val="24"/>
        </w:rPr>
        <w:t>of 1962 constitution</w:t>
      </w:r>
      <w:r w:rsidR="00EE1F49" w:rsidRPr="005D1EF5">
        <w:rPr>
          <w:rFonts w:asciiTheme="majorBidi" w:hAnsiTheme="majorBidi" w:cstheme="majorBidi"/>
          <w:sz w:val="24"/>
          <w:szCs w:val="24"/>
        </w:rPr>
        <w:t>,</w:t>
      </w:r>
      <w:r w:rsidRPr="005D1EF5">
        <w:rPr>
          <w:rFonts w:asciiTheme="majorBidi" w:hAnsiTheme="majorBidi" w:cstheme="majorBidi"/>
          <w:sz w:val="24"/>
          <w:szCs w:val="24"/>
        </w:rPr>
        <w:t xml:space="preserve"> </w:t>
      </w:r>
      <w:r w:rsidR="00EE1F49" w:rsidRPr="005D1EF5">
        <w:rPr>
          <w:rFonts w:asciiTheme="majorBidi" w:hAnsiTheme="majorBidi" w:cstheme="majorBidi"/>
          <w:sz w:val="24"/>
          <w:szCs w:val="24"/>
        </w:rPr>
        <w:t xml:space="preserve">a </w:t>
      </w:r>
      <w:r w:rsidR="00E45C39" w:rsidRPr="005D1EF5">
        <w:rPr>
          <w:rFonts w:asciiTheme="majorBidi" w:hAnsiTheme="majorBidi" w:cstheme="majorBidi"/>
          <w:sz w:val="24"/>
          <w:szCs w:val="24"/>
        </w:rPr>
        <w:t>Council</w:t>
      </w:r>
      <w:r w:rsidRPr="005D1EF5">
        <w:rPr>
          <w:rFonts w:asciiTheme="majorBidi" w:hAnsiTheme="majorBidi" w:cstheme="majorBidi"/>
          <w:sz w:val="24"/>
          <w:szCs w:val="24"/>
        </w:rPr>
        <w:t xml:space="preserve"> of Islamic Ideology was </w:t>
      </w:r>
      <w:r w:rsidR="00EE1F49" w:rsidRPr="005D1EF5">
        <w:rPr>
          <w:rFonts w:asciiTheme="majorBidi" w:hAnsiTheme="majorBidi" w:cstheme="majorBidi"/>
          <w:sz w:val="24"/>
          <w:szCs w:val="24"/>
        </w:rPr>
        <w:t>establish</w:t>
      </w:r>
      <w:r w:rsidRPr="005D1EF5">
        <w:rPr>
          <w:rFonts w:asciiTheme="majorBidi" w:hAnsiTheme="majorBidi" w:cstheme="majorBidi"/>
          <w:sz w:val="24"/>
          <w:szCs w:val="24"/>
        </w:rPr>
        <w:t xml:space="preserve">ed by the Government of Pakistan </w:t>
      </w:r>
      <w:r w:rsidR="00EE1F49" w:rsidRPr="005D1EF5">
        <w:rPr>
          <w:rFonts w:asciiTheme="majorBidi" w:hAnsiTheme="majorBidi" w:cstheme="majorBidi"/>
          <w:sz w:val="24"/>
          <w:szCs w:val="24"/>
        </w:rPr>
        <w:t xml:space="preserve">at the national level. </w:t>
      </w:r>
      <w:r w:rsidR="00E45C39" w:rsidRPr="005D1EF5">
        <w:rPr>
          <w:rFonts w:asciiTheme="majorBidi" w:hAnsiTheme="majorBidi" w:cstheme="majorBidi"/>
          <w:sz w:val="24"/>
          <w:szCs w:val="24"/>
        </w:rPr>
        <w:t>In this council genuine scholars from all paths and schools of thought were given representation.</w:t>
      </w:r>
      <w:r w:rsidR="003F5460" w:rsidRPr="005D1EF5">
        <w:rPr>
          <w:rFonts w:asciiTheme="majorBidi" w:hAnsiTheme="majorBidi" w:cstheme="majorBidi"/>
          <w:sz w:val="24"/>
          <w:szCs w:val="24"/>
        </w:rPr>
        <w:t xml:space="preserve"> </w:t>
      </w:r>
      <w:r w:rsidR="00152A09" w:rsidRPr="005D1EF5">
        <w:rPr>
          <w:rFonts w:asciiTheme="majorBidi" w:hAnsiTheme="majorBidi" w:cstheme="majorBidi"/>
          <w:sz w:val="24"/>
          <w:szCs w:val="24"/>
        </w:rPr>
        <w:t xml:space="preserve">It was included in the official duty of </w:t>
      </w:r>
      <w:r w:rsidR="005160BB" w:rsidRPr="005D1EF5">
        <w:rPr>
          <w:rFonts w:asciiTheme="majorBidi" w:hAnsiTheme="majorBidi" w:cstheme="majorBidi"/>
          <w:sz w:val="24"/>
          <w:szCs w:val="24"/>
        </w:rPr>
        <w:t>the Council</w:t>
      </w:r>
      <w:r w:rsidR="003F5460" w:rsidRPr="005D1EF5">
        <w:rPr>
          <w:rFonts w:asciiTheme="majorBidi" w:hAnsiTheme="majorBidi" w:cstheme="majorBidi"/>
          <w:sz w:val="24"/>
          <w:szCs w:val="24"/>
        </w:rPr>
        <w:t xml:space="preserve"> </w:t>
      </w:r>
      <w:r w:rsidR="00152A09" w:rsidRPr="005D1EF5">
        <w:rPr>
          <w:rFonts w:asciiTheme="majorBidi" w:hAnsiTheme="majorBidi" w:cstheme="majorBidi"/>
          <w:sz w:val="24"/>
          <w:szCs w:val="24"/>
        </w:rPr>
        <w:t xml:space="preserve">that </w:t>
      </w:r>
      <w:r w:rsidR="0081681C" w:rsidRPr="005D1EF5">
        <w:rPr>
          <w:rFonts w:asciiTheme="majorBidi" w:hAnsiTheme="majorBidi" w:cstheme="majorBidi"/>
          <w:sz w:val="24"/>
          <w:szCs w:val="24"/>
        </w:rPr>
        <w:t xml:space="preserve">this institution </w:t>
      </w:r>
      <w:r w:rsidR="005160BB" w:rsidRPr="005D1EF5">
        <w:rPr>
          <w:rFonts w:asciiTheme="majorBidi" w:hAnsiTheme="majorBidi" w:cstheme="majorBidi"/>
          <w:sz w:val="24"/>
          <w:szCs w:val="24"/>
        </w:rPr>
        <w:t>would compile</w:t>
      </w:r>
      <w:r w:rsidR="00152A09" w:rsidRPr="005D1EF5">
        <w:rPr>
          <w:rFonts w:asciiTheme="majorBidi" w:hAnsiTheme="majorBidi" w:cstheme="majorBidi"/>
          <w:sz w:val="24"/>
          <w:szCs w:val="24"/>
        </w:rPr>
        <w:t xml:space="preserve"> such recommendations </w:t>
      </w:r>
      <w:r w:rsidR="00997532" w:rsidRPr="005D1EF5">
        <w:rPr>
          <w:rFonts w:asciiTheme="majorBidi" w:hAnsiTheme="majorBidi" w:cstheme="majorBidi"/>
          <w:sz w:val="24"/>
          <w:szCs w:val="24"/>
        </w:rPr>
        <w:t xml:space="preserve">that </w:t>
      </w:r>
      <w:r w:rsidR="00152A09" w:rsidRPr="005D1EF5">
        <w:rPr>
          <w:rFonts w:asciiTheme="majorBidi" w:hAnsiTheme="majorBidi" w:cstheme="majorBidi"/>
          <w:sz w:val="24"/>
          <w:szCs w:val="24"/>
        </w:rPr>
        <w:t xml:space="preserve">by </w:t>
      </w:r>
      <w:r w:rsidR="005160BB" w:rsidRPr="005D1EF5">
        <w:rPr>
          <w:rFonts w:asciiTheme="majorBidi" w:hAnsiTheme="majorBidi" w:cstheme="majorBidi"/>
          <w:sz w:val="24"/>
          <w:szCs w:val="24"/>
        </w:rPr>
        <w:t xml:space="preserve">practicing </w:t>
      </w:r>
      <w:r w:rsidR="0081681C" w:rsidRPr="005D1EF5">
        <w:rPr>
          <w:rFonts w:asciiTheme="majorBidi" w:hAnsiTheme="majorBidi" w:cstheme="majorBidi"/>
          <w:sz w:val="24"/>
          <w:szCs w:val="24"/>
        </w:rPr>
        <w:t xml:space="preserve">on those the </w:t>
      </w:r>
      <w:r w:rsidR="00997532" w:rsidRPr="005D1EF5">
        <w:rPr>
          <w:rFonts w:asciiTheme="majorBidi" w:hAnsiTheme="majorBidi" w:cstheme="majorBidi"/>
          <w:sz w:val="24"/>
          <w:szCs w:val="24"/>
        </w:rPr>
        <w:t xml:space="preserve">lives of </w:t>
      </w:r>
      <w:r w:rsidR="003F5460" w:rsidRPr="005D1EF5">
        <w:rPr>
          <w:rFonts w:asciiTheme="majorBidi" w:hAnsiTheme="majorBidi" w:cstheme="majorBidi"/>
          <w:sz w:val="24"/>
          <w:szCs w:val="24"/>
        </w:rPr>
        <w:t xml:space="preserve">Pakistani people </w:t>
      </w:r>
      <w:r w:rsidR="00997532" w:rsidRPr="005D1EF5">
        <w:rPr>
          <w:rFonts w:asciiTheme="majorBidi" w:hAnsiTheme="majorBidi" w:cstheme="majorBidi"/>
          <w:sz w:val="24"/>
          <w:szCs w:val="24"/>
        </w:rPr>
        <w:t>be mo</w:t>
      </w:r>
      <w:r w:rsidR="0081681C" w:rsidRPr="005D1EF5">
        <w:rPr>
          <w:rFonts w:asciiTheme="majorBidi" w:hAnsiTheme="majorBidi" w:cstheme="majorBidi"/>
          <w:sz w:val="24"/>
          <w:szCs w:val="24"/>
        </w:rPr>
        <w:t>u</w:t>
      </w:r>
      <w:r w:rsidR="00997532" w:rsidRPr="005D1EF5">
        <w:rPr>
          <w:rFonts w:asciiTheme="majorBidi" w:hAnsiTheme="majorBidi" w:cstheme="majorBidi"/>
          <w:sz w:val="24"/>
          <w:szCs w:val="24"/>
        </w:rPr>
        <w:t xml:space="preserve">lded </w:t>
      </w:r>
      <w:r w:rsidR="003F5460" w:rsidRPr="005D1EF5">
        <w:rPr>
          <w:rFonts w:asciiTheme="majorBidi" w:hAnsiTheme="majorBidi" w:cstheme="majorBidi"/>
          <w:sz w:val="24"/>
          <w:szCs w:val="24"/>
        </w:rPr>
        <w:t xml:space="preserve">in an Islamic </w:t>
      </w:r>
      <w:r w:rsidR="005160BB" w:rsidRPr="005D1EF5">
        <w:rPr>
          <w:rFonts w:asciiTheme="majorBidi" w:hAnsiTheme="majorBidi" w:cstheme="majorBidi"/>
          <w:sz w:val="24"/>
          <w:szCs w:val="24"/>
        </w:rPr>
        <w:t>frame.</w:t>
      </w:r>
    </w:p>
    <w:p w:rsidR="00FD4863" w:rsidRPr="005D1EF5" w:rsidRDefault="00B05300" w:rsidP="009A145C">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 </w:t>
      </w:r>
      <w:r w:rsidR="00C15F15" w:rsidRPr="005D1EF5">
        <w:rPr>
          <w:rFonts w:asciiTheme="majorBidi" w:hAnsiTheme="majorBidi" w:cstheme="majorBidi"/>
          <w:sz w:val="24"/>
          <w:szCs w:val="24"/>
        </w:rPr>
        <w:tab/>
      </w:r>
      <w:r w:rsidR="0062278F" w:rsidRPr="005D1EF5">
        <w:rPr>
          <w:rFonts w:asciiTheme="majorBidi" w:hAnsiTheme="majorBidi" w:cstheme="majorBidi"/>
          <w:sz w:val="24"/>
          <w:szCs w:val="24"/>
        </w:rPr>
        <w:t>O</w:t>
      </w:r>
      <w:r w:rsidR="00EE7C72" w:rsidRPr="005D1EF5">
        <w:rPr>
          <w:rFonts w:asciiTheme="majorBidi" w:hAnsiTheme="majorBidi" w:cstheme="majorBidi"/>
          <w:sz w:val="24"/>
          <w:szCs w:val="24"/>
        </w:rPr>
        <w:t xml:space="preserve">n 3rd December 1969 </w:t>
      </w:r>
      <w:r w:rsidR="0062278F" w:rsidRPr="005D1EF5">
        <w:rPr>
          <w:rFonts w:asciiTheme="majorBidi" w:hAnsiTheme="majorBidi" w:cstheme="majorBidi"/>
          <w:sz w:val="24"/>
          <w:szCs w:val="24"/>
        </w:rPr>
        <w:t>the C</w:t>
      </w:r>
      <w:r w:rsidR="00EE7C72" w:rsidRPr="005D1EF5">
        <w:rPr>
          <w:rFonts w:asciiTheme="majorBidi" w:hAnsiTheme="majorBidi" w:cstheme="majorBidi"/>
          <w:sz w:val="24"/>
          <w:szCs w:val="24"/>
        </w:rPr>
        <w:t xml:space="preserve">ouncil of Islamic Ideology </w:t>
      </w:r>
      <w:r w:rsidR="003F5460" w:rsidRPr="005D1EF5">
        <w:rPr>
          <w:rFonts w:asciiTheme="majorBidi" w:hAnsiTheme="majorBidi" w:cstheme="majorBidi"/>
          <w:sz w:val="24"/>
          <w:szCs w:val="24"/>
        </w:rPr>
        <w:t xml:space="preserve">fulfilling its constitutional </w:t>
      </w:r>
      <w:r w:rsidR="00CA1531" w:rsidRPr="005D1EF5">
        <w:rPr>
          <w:rFonts w:asciiTheme="majorBidi" w:hAnsiTheme="majorBidi" w:cstheme="majorBidi"/>
          <w:sz w:val="24"/>
          <w:szCs w:val="24"/>
        </w:rPr>
        <w:t>obligation</w:t>
      </w:r>
      <w:r w:rsidR="0062278F" w:rsidRPr="005D1EF5">
        <w:rPr>
          <w:rFonts w:asciiTheme="majorBidi" w:hAnsiTheme="majorBidi" w:cstheme="majorBidi"/>
          <w:sz w:val="24"/>
          <w:szCs w:val="24"/>
        </w:rPr>
        <w:t>,</w:t>
      </w:r>
      <w:r w:rsidR="00CA1531" w:rsidRPr="005D1EF5">
        <w:rPr>
          <w:rFonts w:asciiTheme="majorBidi" w:hAnsiTheme="majorBidi" w:cstheme="majorBidi"/>
          <w:sz w:val="24"/>
          <w:szCs w:val="24"/>
        </w:rPr>
        <w:t xml:space="preserve"> </w:t>
      </w:r>
      <w:r w:rsidR="00DF7D42" w:rsidRPr="005D1EF5">
        <w:rPr>
          <w:rFonts w:asciiTheme="majorBidi" w:hAnsiTheme="majorBidi" w:cstheme="majorBidi"/>
          <w:sz w:val="24"/>
          <w:szCs w:val="24"/>
        </w:rPr>
        <w:t xml:space="preserve">opined </w:t>
      </w:r>
      <w:r w:rsidR="004942C8" w:rsidRPr="005D1EF5">
        <w:rPr>
          <w:rFonts w:asciiTheme="majorBidi" w:hAnsiTheme="majorBidi" w:cstheme="majorBidi"/>
          <w:sz w:val="24"/>
          <w:szCs w:val="24"/>
        </w:rPr>
        <w:t>unanimous</w:t>
      </w:r>
      <w:r w:rsidR="00DF7D42" w:rsidRPr="005D1EF5">
        <w:rPr>
          <w:rFonts w:asciiTheme="majorBidi" w:hAnsiTheme="majorBidi" w:cstheme="majorBidi"/>
          <w:sz w:val="24"/>
          <w:szCs w:val="24"/>
        </w:rPr>
        <w:t xml:space="preserve">ly in a </w:t>
      </w:r>
      <w:r w:rsidR="007618C2" w:rsidRPr="005D1EF5">
        <w:rPr>
          <w:rFonts w:asciiTheme="majorBidi" w:hAnsiTheme="majorBidi" w:cstheme="majorBidi"/>
          <w:sz w:val="24"/>
          <w:szCs w:val="24"/>
        </w:rPr>
        <w:t>report that</w:t>
      </w:r>
      <w:r w:rsidR="00EE7C72" w:rsidRPr="005D1EF5">
        <w:rPr>
          <w:rFonts w:asciiTheme="majorBidi" w:hAnsiTheme="majorBidi" w:cstheme="majorBidi"/>
          <w:sz w:val="24"/>
          <w:szCs w:val="24"/>
        </w:rPr>
        <w:t>, “</w:t>
      </w:r>
      <w:r w:rsidR="00BC74CB" w:rsidRPr="005D1EF5">
        <w:rPr>
          <w:rFonts w:asciiTheme="majorBidi" w:hAnsiTheme="majorBidi" w:cstheme="majorBidi"/>
          <w:sz w:val="24"/>
          <w:szCs w:val="24"/>
        </w:rPr>
        <w:t xml:space="preserve">Riba </w:t>
      </w:r>
      <w:r w:rsidR="007618C2" w:rsidRPr="005D1EF5">
        <w:rPr>
          <w:rFonts w:asciiTheme="majorBidi" w:hAnsiTheme="majorBidi" w:cstheme="majorBidi"/>
          <w:sz w:val="24"/>
          <w:szCs w:val="24"/>
        </w:rPr>
        <w:t>is forbidden</w:t>
      </w:r>
      <w:r w:rsidR="00EE7C72" w:rsidRPr="005D1EF5">
        <w:rPr>
          <w:rFonts w:asciiTheme="majorBidi" w:hAnsiTheme="majorBidi" w:cstheme="majorBidi"/>
          <w:sz w:val="24"/>
          <w:szCs w:val="24"/>
        </w:rPr>
        <w:t xml:space="preserve"> </w:t>
      </w:r>
      <w:r w:rsidR="00DF7D42" w:rsidRPr="005D1EF5">
        <w:rPr>
          <w:rFonts w:asciiTheme="majorBidi" w:hAnsiTheme="majorBidi" w:cstheme="majorBidi"/>
          <w:sz w:val="24"/>
          <w:szCs w:val="24"/>
        </w:rPr>
        <w:t xml:space="preserve">in its all forms </w:t>
      </w:r>
      <w:r w:rsidR="00EE7C72" w:rsidRPr="005D1EF5">
        <w:rPr>
          <w:rFonts w:asciiTheme="majorBidi" w:hAnsiTheme="majorBidi" w:cstheme="majorBidi"/>
          <w:sz w:val="24"/>
          <w:szCs w:val="24"/>
        </w:rPr>
        <w:t>and</w:t>
      </w:r>
      <w:r w:rsidR="00BC74CB" w:rsidRPr="005D1EF5">
        <w:rPr>
          <w:rFonts w:asciiTheme="majorBidi" w:hAnsiTheme="majorBidi" w:cstheme="majorBidi"/>
          <w:sz w:val="24"/>
          <w:szCs w:val="24"/>
        </w:rPr>
        <w:t xml:space="preserve"> </w:t>
      </w:r>
      <w:r w:rsidR="00DF7D42" w:rsidRPr="005D1EF5">
        <w:rPr>
          <w:rFonts w:asciiTheme="majorBidi" w:hAnsiTheme="majorBidi" w:cstheme="majorBidi"/>
          <w:sz w:val="24"/>
          <w:szCs w:val="24"/>
        </w:rPr>
        <w:t xml:space="preserve">any </w:t>
      </w:r>
      <w:r w:rsidR="0062278F" w:rsidRPr="005D1EF5">
        <w:rPr>
          <w:rFonts w:asciiTheme="majorBidi" w:hAnsiTheme="majorBidi" w:cstheme="majorBidi"/>
          <w:sz w:val="24"/>
          <w:szCs w:val="24"/>
        </w:rPr>
        <w:t>increase and decrease</w:t>
      </w:r>
      <w:r w:rsidR="00BC74CB" w:rsidRPr="005D1EF5">
        <w:rPr>
          <w:rFonts w:asciiTheme="majorBidi" w:hAnsiTheme="majorBidi" w:cstheme="majorBidi"/>
          <w:sz w:val="24"/>
          <w:szCs w:val="24"/>
        </w:rPr>
        <w:t xml:space="preserve"> </w:t>
      </w:r>
      <w:r w:rsidR="00DF7D42" w:rsidRPr="005D1EF5">
        <w:rPr>
          <w:rFonts w:asciiTheme="majorBidi" w:hAnsiTheme="majorBidi" w:cstheme="majorBidi"/>
          <w:sz w:val="24"/>
          <w:szCs w:val="24"/>
        </w:rPr>
        <w:t xml:space="preserve">in the </w:t>
      </w:r>
      <w:r w:rsidR="00BC74CB" w:rsidRPr="005D1EF5">
        <w:rPr>
          <w:rFonts w:asciiTheme="majorBidi" w:hAnsiTheme="majorBidi" w:cstheme="majorBidi"/>
          <w:sz w:val="24"/>
          <w:szCs w:val="24"/>
        </w:rPr>
        <w:t xml:space="preserve">mark up does not </w:t>
      </w:r>
      <w:r w:rsidR="00DF7D42" w:rsidRPr="005D1EF5">
        <w:rPr>
          <w:rFonts w:asciiTheme="majorBidi" w:hAnsiTheme="majorBidi" w:cstheme="majorBidi"/>
          <w:sz w:val="24"/>
          <w:szCs w:val="24"/>
        </w:rPr>
        <w:t xml:space="preserve">affect its </w:t>
      </w:r>
      <w:r w:rsidR="007618C2" w:rsidRPr="005D1EF5">
        <w:rPr>
          <w:rFonts w:asciiTheme="majorBidi" w:hAnsiTheme="majorBidi" w:cstheme="majorBidi"/>
          <w:sz w:val="24"/>
          <w:szCs w:val="24"/>
        </w:rPr>
        <w:t>forbiddance”</w:t>
      </w:r>
      <w:r w:rsidR="00EE7C72" w:rsidRPr="005D1EF5">
        <w:rPr>
          <w:rFonts w:asciiTheme="majorBidi" w:hAnsiTheme="majorBidi" w:cstheme="majorBidi"/>
          <w:sz w:val="24"/>
          <w:szCs w:val="24"/>
        </w:rPr>
        <w:t>. It</w:t>
      </w:r>
      <w:r w:rsidR="00CA1531" w:rsidRPr="005D1EF5">
        <w:rPr>
          <w:rFonts w:asciiTheme="majorBidi" w:hAnsiTheme="majorBidi" w:cstheme="majorBidi"/>
          <w:sz w:val="24"/>
          <w:szCs w:val="24"/>
        </w:rPr>
        <w:t xml:space="preserve"> was further stated that under the present banking system</w:t>
      </w:r>
      <w:r w:rsidR="007618C2" w:rsidRPr="005D1EF5">
        <w:rPr>
          <w:rFonts w:asciiTheme="majorBidi" w:hAnsiTheme="majorBidi" w:cstheme="majorBidi"/>
          <w:sz w:val="24"/>
          <w:szCs w:val="24"/>
        </w:rPr>
        <w:t xml:space="preserve"> the granting</w:t>
      </w:r>
      <w:r w:rsidR="00972EDB" w:rsidRPr="005D1EF5">
        <w:rPr>
          <w:rFonts w:asciiTheme="majorBidi" w:hAnsiTheme="majorBidi" w:cstheme="majorBidi"/>
          <w:sz w:val="24"/>
          <w:szCs w:val="24"/>
        </w:rPr>
        <w:t xml:space="preserve"> of loan</w:t>
      </w:r>
      <w:r w:rsidR="007618C2" w:rsidRPr="005D1EF5">
        <w:rPr>
          <w:rFonts w:asciiTheme="majorBidi" w:hAnsiTheme="majorBidi" w:cstheme="majorBidi"/>
          <w:sz w:val="24"/>
          <w:szCs w:val="24"/>
        </w:rPr>
        <w:t>s</w:t>
      </w:r>
      <w:r w:rsidR="002210DE" w:rsidRPr="005D1EF5">
        <w:rPr>
          <w:rFonts w:asciiTheme="majorBidi" w:hAnsiTheme="majorBidi" w:cstheme="majorBidi"/>
          <w:sz w:val="24"/>
          <w:szCs w:val="24"/>
        </w:rPr>
        <w:t xml:space="preserve"> and </w:t>
      </w:r>
      <w:r w:rsidR="00972EDB" w:rsidRPr="005D1EF5">
        <w:rPr>
          <w:rFonts w:asciiTheme="majorBidi" w:hAnsiTheme="majorBidi" w:cstheme="majorBidi"/>
          <w:sz w:val="24"/>
          <w:szCs w:val="24"/>
        </w:rPr>
        <w:t xml:space="preserve">all </w:t>
      </w:r>
      <w:r w:rsidR="00CA1531" w:rsidRPr="005D1EF5">
        <w:rPr>
          <w:rFonts w:asciiTheme="majorBidi" w:hAnsiTheme="majorBidi" w:cstheme="majorBidi"/>
          <w:sz w:val="24"/>
          <w:szCs w:val="24"/>
        </w:rPr>
        <w:t xml:space="preserve">business </w:t>
      </w:r>
      <w:r w:rsidR="00972EDB" w:rsidRPr="005D1EF5">
        <w:rPr>
          <w:rFonts w:asciiTheme="majorBidi" w:hAnsiTheme="majorBidi" w:cstheme="majorBidi"/>
          <w:sz w:val="24"/>
          <w:szCs w:val="24"/>
        </w:rPr>
        <w:t xml:space="preserve">transactions between individuals, </w:t>
      </w:r>
      <w:r w:rsidR="002210DE" w:rsidRPr="005D1EF5">
        <w:rPr>
          <w:rFonts w:asciiTheme="majorBidi" w:hAnsiTheme="majorBidi" w:cstheme="majorBidi"/>
          <w:sz w:val="24"/>
          <w:szCs w:val="24"/>
        </w:rPr>
        <w:t>departments</w:t>
      </w:r>
      <w:r w:rsidR="00972EDB" w:rsidRPr="005D1EF5">
        <w:rPr>
          <w:rFonts w:asciiTheme="majorBidi" w:hAnsiTheme="majorBidi" w:cstheme="majorBidi"/>
          <w:sz w:val="24"/>
          <w:szCs w:val="24"/>
        </w:rPr>
        <w:t xml:space="preserve"> and the governments </w:t>
      </w:r>
      <w:r w:rsidR="00CA1531" w:rsidRPr="005D1EF5">
        <w:rPr>
          <w:rFonts w:asciiTheme="majorBidi" w:hAnsiTheme="majorBidi" w:cstheme="majorBidi"/>
          <w:sz w:val="24"/>
          <w:szCs w:val="24"/>
        </w:rPr>
        <w:t xml:space="preserve">in which </w:t>
      </w:r>
      <w:r w:rsidR="007618C2" w:rsidRPr="005D1EF5">
        <w:rPr>
          <w:rFonts w:asciiTheme="majorBidi" w:hAnsiTheme="majorBidi" w:cstheme="majorBidi"/>
          <w:sz w:val="24"/>
          <w:szCs w:val="24"/>
        </w:rPr>
        <w:t>an additional amount is</w:t>
      </w:r>
      <w:r w:rsidR="00972EDB" w:rsidRPr="005D1EF5">
        <w:rPr>
          <w:rFonts w:asciiTheme="majorBidi" w:hAnsiTheme="majorBidi" w:cstheme="majorBidi"/>
          <w:sz w:val="24"/>
          <w:szCs w:val="24"/>
        </w:rPr>
        <w:t xml:space="preserve"> </w:t>
      </w:r>
      <w:r w:rsidR="00E568EE" w:rsidRPr="005D1EF5">
        <w:rPr>
          <w:rFonts w:asciiTheme="majorBidi" w:hAnsiTheme="majorBidi" w:cstheme="majorBidi"/>
          <w:sz w:val="24"/>
          <w:szCs w:val="24"/>
        </w:rPr>
        <w:t xml:space="preserve">charged </w:t>
      </w:r>
      <w:r w:rsidR="00972EDB" w:rsidRPr="005D1EF5">
        <w:rPr>
          <w:rFonts w:asciiTheme="majorBidi" w:hAnsiTheme="majorBidi" w:cstheme="majorBidi"/>
          <w:sz w:val="24"/>
          <w:szCs w:val="24"/>
        </w:rPr>
        <w:t xml:space="preserve">on </w:t>
      </w:r>
      <w:r w:rsidR="007618C2" w:rsidRPr="005D1EF5">
        <w:rPr>
          <w:rFonts w:asciiTheme="majorBidi" w:hAnsiTheme="majorBidi" w:cstheme="majorBidi"/>
          <w:sz w:val="24"/>
          <w:szCs w:val="24"/>
        </w:rPr>
        <w:t>princip</w:t>
      </w:r>
      <w:r w:rsidRPr="005D1EF5">
        <w:rPr>
          <w:rFonts w:asciiTheme="majorBidi" w:hAnsiTheme="majorBidi" w:cstheme="majorBidi"/>
          <w:sz w:val="24"/>
          <w:szCs w:val="24"/>
        </w:rPr>
        <w:t>al</w:t>
      </w:r>
      <w:r w:rsidR="007618C2" w:rsidRPr="005D1EF5">
        <w:rPr>
          <w:rFonts w:asciiTheme="majorBidi" w:hAnsiTheme="majorBidi" w:cstheme="majorBidi"/>
          <w:sz w:val="24"/>
          <w:szCs w:val="24"/>
        </w:rPr>
        <w:t xml:space="preserve"> capital, falls</w:t>
      </w:r>
      <w:r w:rsidR="002210DE" w:rsidRPr="005D1EF5">
        <w:rPr>
          <w:rFonts w:asciiTheme="majorBidi" w:hAnsiTheme="majorBidi" w:cstheme="majorBidi"/>
          <w:sz w:val="24"/>
          <w:szCs w:val="24"/>
        </w:rPr>
        <w:t xml:space="preserve"> </w:t>
      </w:r>
      <w:r w:rsidR="00E568EE" w:rsidRPr="005D1EF5">
        <w:rPr>
          <w:rFonts w:asciiTheme="majorBidi" w:hAnsiTheme="majorBidi" w:cstheme="majorBidi"/>
          <w:sz w:val="24"/>
          <w:szCs w:val="24"/>
        </w:rPr>
        <w:t>under the definition of Riba</w:t>
      </w:r>
      <w:r w:rsidR="007618C2" w:rsidRPr="005D1EF5">
        <w:rPr>
          <w:rFonts w:asciiTheme="majorBidi" w:hAnsiTheme="majorBidi" w:cstheme="majorBidi"/>
          <w:sz w:val="24"/>
          <w:szCs w:val="24"/>
        </w:rPr>
        <w:t xml:space="preserve">. Same way any increase paid on the </w:t>
      </w:r>
      <w:r w:rsidR="00E568EE" w:rsidRPr="005D1EF5">
        <w:rPr>
          <w:rFonts w:asciiTheme="majorBidi" w:hAnsiTheme="majorBidi" w:cstheme="majorBidi"/>
          <w:sz w:val="24"/>
          <w:szCs w:val="24"/>
        </w:rPr>
        <w:t>provident funds</w:t>
      </w:r>
      <w:r w:rsidR="00EE7C72" w:rsidRPr="005D1EF5">
        <w:rPr>
          <w:rFonts w:asciiTheme="majorBidi" w:hAnsiTheme="majorBidi" w:cstheme="majorBidi"/>
          <w:sz w:val="24"/>
          <w:szCs w:val="24"/>
        </w:rPr>
        <w:t>,</w:t>
      </w:r>
      <w:r w:rsidR="007618C2" w:rsidRPr="005D1EF5">
        <w:rPr>
          <w:rFonts w:asciiTheme="majorBidi" w:hAnsiTheme="majorBidi" w:cstheme="majorBidi"/>
          <w:sz w:val="24"/>
          <w:szCs w:val="24"/>
        </w:rPr>
        <w:t xml:space="preserve"> </w:t>
      </w:r>
      <w:r w:rsidR="00EE7C72" w:rsidRPr="005D1EF5">
        <w:rPr>
          <w:rFonts w:asciiTheme="majorBidi" w:hAnsiTheme="majorBidi" w:cstheme="majorBidi"/>
          <w:sz w:val="24"/>
          <w:szCs w:val="24"/>
        </w:rPr>
        <w:t>postal</w:t>
      </w:r>
      <w:r w:rsidR="00E568EE" w:rsidRPr="005D1EF5">
        <w:rPr>
          <w:rFonts w:asciiTheme="majorBidi" w:hAnsiTheme="majorBidi" w:cstheme="majorBidi"/>
          <w:sz w:val="24"/>
          <w:szCs w:val="24"/>
        </w:rPr>
        <w:t xml:space="preserve"> insurance schemes and on saving certificates </w:t>
      </w:r>
      <w:r w:rsidR="00415709" w:rsidRPr="005D1EF5">
        <w:rPr>
          <w:rFonts w:asciiTheme="majorBidi" w:hAnsiTheme="majorBidi" w:cstheme="majorBidi"/>
          <w:sz w:val="24"/>
          <w:szCs w:val="24"/>
        </w:rPr>
        <w:t xml:space="preserve">etc.etc is </w:t>
      </w:r>
      <w:r w:rsidR="00E568EE" w:rsidRPr="005D1EF5">
        <w:rPr>
          <w:rFonts w:asciiTheme="majorBidi" w:hAnsiTheme="majorBidi" w:cstheme="majorBidi"/>
          <w:sz w:val="24"/>
          <w:szCs w:val="24"/>
        </w:rPr>
        <w:t xml:space="preserve">also Riba. </w:t>
      </w:r>
      <w:r w:rsidR="00415709" w:rsidRPr="005D1EF5">
        <w:rPr>
          <w:rFonts w:asciiTheme="majorBidi" w:hAnsiTheme="majorBidi" w:cstheme="majorBidi"/>
          <w:sz w:val="24"/>
          <w:szCs w:val="24"/>
        </w:rPr>
        <w:t>Any increase received against loans</w:t>
      </w:r>
      <w:r w:rsidR="00E568EE" w:rsidRPr="005D1EF5">
        <w:rPr>
          <w:rFonts w:asciiTheme="majorBidi" w:hAnsiTheme="majorBidi" w:cstheme="majorBidi"/>
          <w:sz w:val="24"/>
          <w:szCs w:val="24"/>
        </w:rPr>
        <w:t xml:space="preserve"> given to </w:t>
      </w:r>
      <w:r w:rsidR="00EE7C72" w:rsidRPr="005D1EF5">
        <w:rPr>
          <w:rFonts w:asciiTheme="majorBidi" w:hAnsiTheme="majorBidi" w:cstheme="majorBidi"/>
          <w:sz w:val="24"/>
          <w:szCs w:val="24"/>
        </w:rPr>
        <w:t>federal</w:t>
      </w:r>
      <w:r w:rsidR="00415709" w:rsidRPr="005D1EF5">
        <w:rPr>
          <w:rFonts w:asciiTheme="majorBidi" w:hAnsiTheme="majorBidi" w:cstheme="majorBidi"/>
          <w:sz w:val="24"/>
          <w:szCs w:val="24"/>
        </w:rPr>
        <w:t xml:space="preserve"> and</w:t>
      </w:r>
      <w:r w:rsidR="00EE7C72" w:rsidRPr="005D1EF5">
        <w:rPr>
          <w:rFonts w:asciiTheme="majorBidi" w:hAnsiTheme="majorBidi" w:cstheme="majorBidi"/>
          <w:sz w:val="24"/>
          <w:szCs w:val="24"/>
        </w:rPr>
        <w:t xml:space="preserve"> provincial</w:t>
      </w:r>
      <w:r w:rsidR="00E568EE" w:rsidRPr="005D1EF5">
        <w:rPr>
          <w:rFonts w:asciiTheme="majorBidi" w:hAnsiTheme="majorBidi" w:cstheme="majorBidi"/>
          <w:sz w:val="24"/>
          <w:szCs w:val="24"/>
        </w:rPr>
        <w:t xml:space="preserve"> employees is also </w:t>
      </w:r>
      <w:r w:rsidR="00EE7C72" w:rsidRPr="005D1EF5">
        <w:rPr>
          <w:rFonts w:asciiTheme="majorBidi" w:hAnsiTheme="majorBidi" w:cstheme="majorBidi"/>
          <w:sz w:val="24"/>
          <w:szCs w:val="24"/>
        </w:rPr>
        <w:t>another</w:t>
      </w:r>
      <w:r w:rsidR="00E568EE" w:rsidRPr="005D1EF5">
        <w:rPr>
          <w:rFonts w:asciiTheme="majorBidi" w:hAnsiTheme="majorBidi" w:cstheme="majorBidi"/>
          <w:sz w:val="24"/>
          <w:szCs w:val="24"/>
        </w:rPr>
        <w:t xml:space="preserve"> form of Riba.</w:t>
      </w:r>
      <w:r w:rsidR="00EE7C72" w:rsidRPr="005D1EF5">
        <w:rPr>
          <w:rFonts w:asciiTheme="majorBidi" w:hAnsiTheme="majorBidi" w:cstheme="majorBidi"/>
          <w:sz w:val="24"/>
          <w:szCs w:val="24"/>
        </w:rPr>
        <w:t xml:space="preserve"> Therefore,</w:t>
      </w:r>
      <w:r w:rsidR="00E568EE" w:rsidRPr="005D1EF5">
        <w:rPr>
          <w:rFonts w:asciiTheme="majorBidi" w:hAnsiTheme="majorBidi" w:cstheme="majorBidi"/>
          <w:sz w:val="24"/>
          <w:szCs w:val="24"/>
        </w:rPr>
        <w:t xml:space="preserve"> </w:t>
      </w:r>
      <w:r w:rsidR="00415709" w:rsidRPr="005D1EF5">
        <w:rPr>
          <w:rFonts w:asciiTheme="majorBidi" w:hAnsiTheme="majorBidi" w:cstheme="majorBidi"/>
          <w:sz w:val="24"/>
          <w:szCs w:val="24"/>
        </w:rPr>
        <w:t xml:space="preserve">all </w:t>
      </w:r>
      <w:r w:rsidR="00E568EE" w:rsidRPr="005D1EF5">
        <w:rPr>
          <w:rFonts w:asciiTheme="majorBidi" w:hAnsiTheme="majorBidi" w:cstheme="majorBidi"/>
          <w:sz w:val="24"/>
          <w:szCs w:val="24"/>
        </w:rPr>
        <w:t xml:space="preserve">these </w:t>
      </w:r>
      <w:r w:rsidR="00415709" w:rsidRPr="005D1EF5">
        <w:rPr>
          <w:rFonts w:asciiTheme="majorBidi" w:hAnsiTheme="majorBidi" w:cstheme="majorBidi"/>
          <w:sz w:val="24"/>
          <w:szCs w:val="24"/>
        </w:rPr>
        <w:t xml:space="preserve">aforementioned </w:t>
      </w:r>
      <w:r w:rsidR="00EE7C72" w:rsidRPr="005D1EF5">
        <w:rPr>
          <w:rFonts w:asciiTheme="majorBidi" w:hAnsiTheme="majorBidi" w:cstheme="majorBidi"/>
          <w:sz w:val="24"/>
          <w:szCs w:val="24"/>
        </w:rPr>
        <w:t>transactions</w:t>
      </w:r>
      <w:r w:rsidR="00E568EE" w:rsidRPr="005D1EF5">
        <w:rPr>
          <w:rFonts w:asciiTheme="majorBidi" w:hAnsiTheme="majorBidi" w:cstheme="majorBidi"/>
          <w:sz w:val="24"/>
          <w:szCs w:val="24"/>
        </w:rPr>
        <w:t xml:space="preserve"> are forbidden.</w:t>
      </w:r>
    </w:p>
    <w:p w:rsidR="006A66A4" w:rsidRPr="005D1EF5" w:rsidRDefault="001619B6" w:rsidP="009A145C">
      <w:pPr>
        <w:pStyle w:val="NoSpacing"/>
        <w:ind w:firstLine="720"/>
        <w:jc w:val="both"/>
        <w:rPr>
          <w:rFonts w:asciiTheme="majorBidi" w:hAnsiTheme="majorBidi" w:cstheme="majorBidi"/>
          <w:sz w:val="24"/>
          <w:szCs w:val="24"/>
        </w:rPr>
      </w:pPr>
      <w:r w:rsidRPr="005D1EF5">
        <w:rPr>
          <w:rFonts w:asciiTheme="majorBidi" w:hAnsiTheme="majorBidi" w:cstheme="majorBidi"/>
          <w:sz w:val="24"/>
          <w:szCs w:val="24"/>
        </w:rPr>
        <w:t xml:space="preserve">Later on after 8 years </w:t>
      </w:r>
      <w:r w:rsidR="001033F7" w:rsidRPr="005D1EF5">
        <w:rPr>
          <w:rFonts w:asciiTheme="majorBidi" w:hAnsiTheme="majorBidi" w:cstheme="majorBidi"/>
          <w:sz w:val="24"/>
          <w:szCs w:val="24"/>
        </w:rPr>
        <w:t>during 1977</w:t>
      </w:r>
      <w:r w:rsidRPr="005D1EF5">
        <w:rPr>
          <w:rFonts w:asciiTheme="majorBidi" w:hAnsiTheme="majorBidi" w:cstheme="majorBidi"/>
          <w:sz w:val="24"/>
          <w:szCs w:val="24"/>
        </w:rPr>
        <w:t>, the President</w:t>
      </w:r>
      <w:r w:rsidR="001033F7" w:rsidRPr="005D1EF5">
        <w:rPr>
          <w:rFonts w:asciiTheme="majorBidi" w:hAnsiTheme="majorBidi" w:cstheme="majorBidi"/>
          <w:sz w:val="24"/>
          <w:szCs w:val="24"/>
        </w:rPr>
        <w:t xml:space="preserve"> of </w:t>
      </w:r>
      <w:r w:rsidR="00EE7C72" w:rsidRPr="005D1EF5">
        <w:rPr>
          <w:rFonts w:asciiTheme="majorBidi" w:hAnsiTheme="majorBidi" w:cstheme="majorBidi"/>
          <w:sz w:val="24"/>
          <w:szCs w:val="24"/>
        </w:rPr>
        <w:t>Pakistan</w:t>
      </w:r>
      <w:r w:rsidR="001033F7" w:rsidRPr="005D1EF5">
        <w:rPr>
          <w:rFonts w:asciiTheme="majorBidi" w:hAnsiTheme="majorBidi" w:cstheme="majorBidi"/>
          <w:sz w:val="24"/>
          <w:szCs w:val="24"/>
        </w:rPr>
        <w:t xml:space="preserve"> Gen Muhammad Zia ul Haq directed the </w:t>
      </w:r>
      <w:r w:rsidRPr="005D1EF5">
        <w:rPr>
          <w:rFonts w:asciiTheme="majorBidi" w:hAnsiTheme="majorBidi" w:cstheme="majorBidi"/>
          <w:sz w:val="24"/>
          <w:szCs w:val="24"/>
        </w:rPr>
        <w:t>C</w:t>
      </w:r>
      <w:r w:rsidR="001033F7" w:rsidRPr="005D1EF5">
        <w:rPr>
          <w:rFonts w:asciiTheme="majorBidi" w:hAnsiTheme="majorBidi" w:cstheme="majorBidi"/>
          <w:sz w:val="24"/>
          <w:szCs w:val="24"/>
        </w:rPr>
        <w:t xml:space="preserve">ouncil </w:t>
      </w:r>
      <w:r w:rsidRPr="005D1EF5">
        <w:rPr>
          <w:rFonts w:asciiTheme="majorBidi" w:hAnsiTheme="majorBidi" w:cstheme="majorBidi"/>
          <w:sz w:val="24"/>
          <w:szCs w:val="24"/>
        </w:rPr>
        <w:t xml:space="preserve">to recommend </w:t>
      </w:r>
      <w:r w:rsidR="001033F7" w:rsidRPr="005D1EF5">
        <w:rPr>
          <w:rFonts w:asciiTheme="majorBidi" w:hAnsiTheme="majorBidi" w:cstheme="majorBidi"/>
          <w:sz w:val="24"/>
          <w:szCs w:val="24"/>
        </w:rPr>
        <w:t xml:space="preserve">after </w:t>
      </w:r>
      <w:r w:rsidRPr="005D1EF5">
        <w:rPr>
          <w:rFonts w:asciiTheme="majorBidi" w:hAnsiTheme="majorBidi" w:cstheme="majorBidi"/>
          <w:sz w:val="24"/>
          <w:szCs w:val="24"/>
        </w:rPr>
        <w:t xml:space="preserve">having done </w:t>
      </w:r>
      <w:r w:rsidR="005131D1" w:rsidRPr="005D1EF5">
        <w:rPr>
          <w:rFonts w:asciiTheme="majorBidi" w:hAnsiTheme="majorBidi" w:cstheme="majorBidi"/>
          <w:sz w:val="24"/>
          <w:szCs w:val="24"/>
        </w:rPr>
        <w:t>a thorough</w:t>
      </w:r>
      <w:r w:rsidR="001033F7" w:rsidRPr="005D1EF5">
        <w:rPr>
          <w:rFonts w:asciiTheme="majorBidi" w:hAnsiTheme="majorBidi" w:cstheme="majorBidi"/>
          <w:sz w:val="24"/>
          <w:szCs w:val="24"/>
        </w:rPr>
        <w:t xml:space="preserve"> research and </w:t>
      </w:r>
      <w:r w:rsidR="001445C8" w:rsidRPr="005D1EF5">
        <w:rPr>
          <w:rFonts w:asciiTheme="majorBidi" w:hAnsiTheme="majorBidi" w:cstheme="majorBidi"/>
          <w:sz w:val="24"/>
          <w:szCs w:val="24"/>
        </w:rPr>
        <w:t>investigation, such</w:t>
      </w:r>
      <w:r w:rsidR="00D72235" w:rsidRPr="005D1EF5">
        <w:rPr>
          <w:rFonts w:asciiTheme="majorBidi" w:hAnsiTheme="majorBidi" w:cstheme="majorBidi"/>
          <w:sz w:val="24"/>
          <w:szCs w:val="24"/>
        </w:rPr>
        <w:t xml:space="preserve"> methods to </w:t>
      </w:r>
      <w:r w:rsidR="001033F7" w:rsidRPr="005D1EF5">
        <w:rPr>
          <w:rFonts w:asciiTheme="majorBidi" w:hAnsiTheme="majorBidi" w:cstheme="majorBidi"/>
          <w:sz w:val="24"/>
          <w:szCs w:val="24"/>
        </w:rPr>
        <w:t xml:space="preserve">eliminate </w:t>
      </w:r>
      <w:r w:rsidR="00D72235" w:rsidRPr="005D1EF5">
        <w:rPr>
          <w:rFonts w:asciiTheme="majorBidi" w:hAnsiTheme="majorBidi" w:cstheme="majorBidi"/>
          <w:sz w:val="24"/>
          <w:szCs w:val="24"/>
        </w:rPr>
        <w:t xml:space="preserve">the curse of </w:t>
      </w:r>
      <w:r w:rsidR="001033F7" w:rsidRPr="005D1EF5">
        <w:rPr>
          <w:rFonts w:asciiTheme="majorBidi" w:hAnsiTheme="majorBidi" w:cstheme="majorBidi"/>
          <w:sz w:val="24"/>
          <w:szCs w:val="24"/>
        </w:rPr>
        <w:t>Riba /interest.</w:t>
      </w:r>
      <w:r w:rsidR="00EE7C72" w:rsidRPr="005D1EF5">
        <w:rPr>
          <w:rFonts w:asciiTheme="majorBidi" w:hAnsiTheme="majorBidi" w:cstheme="majorBidi"/>
          <w:sz w:val="24"/>
          <w:szCs w:val="24"/>
        </w:rPr>
        <w:t xml:space="preserve"> </w:t>
      </w:r>
      <w:r w:rsidR="001033F7" w:rsidRPr="005D1EF5">
        <w:rPr>
          <w:rFonts w:asciiTheme="majorBidi" w:hAnsiTheme="majorBidi" w:cstheme="majorBidi"/>
          <w:sz w:val="24"/>
          <w:szCs w:val="24"/>
        </w:rPr>
        <w:t>Thereafter,</w:t>
      </w:r>
      <w:r w:rsidR="00EE7C72" w:rsidRPr="005D1EF5">
        <w:rPr>
          <w:rFonts w:asciiTheme="majorBidi" w:hAnsiTheme="majorBidi" w:cstheme="majorBidi"/>
          <w:sz w:val="24"/>
          <w:szCs w:val="24"/>
        </w:rPr>
        <w:t xml:space="preserve"> </w:t>
      </w:r>
      <w:r w:rsidR="001033F7" w:rsidRPr="005D1EF5">
        <w:rPr>
          <w:rFonts w:asciiTheme="majorBidi" w:hAnsiTheme="majorBidi" w:cstheme="majorBidi"/>
          <w:sz w:val="24"/>
          <w:szCs w:val="24"/>
        </w:rPr>
        <w:t xml:space="preserve">the council </w:t>
      </w:r>
      <w:r w:rsidR="00542B03" w:rsidRPr="005D1EF5">
        <w:rPr>
          <w:rFonts w:asciiTheme="majorBidi" w:hAnsiTheme="majorBidi" w:cstheme="majorBidi"/>
          <w:sz w:val="24"/>
          <w:szCs w:val="24"/>
        </w:rPr>
        <w:t>carried out detailed</w:t>
      </w:r>
      <w:r w:rsidR="001033F7" w:rsidRPr="005D1EF5">
        <w:rPr>
          <w:rFonts w:asciiTheme="majorBidi" w:hAnsiTheme="majorBidi" w:cstheme="majorBidi"/>
          <w:sz w:val="24"/>
          <w:szCs w:val="24"/>
        </w:rPr>
        <w:t xml:space="preserve"> </w:t>
      </w:r>
      <w:r w:rsidR="00542B03" w:rsidRPr="005D1EF5">
        <w:rPr>
          <w:rFonts w:asciiTheme="majorBidi" w:hAnsiTheme="majorBidi" w:cstheme="majorBidi"/>
          <w:sz w:val="24"/>
          <w:szCs w:val="24"/>
        </w:rPr>
        <w:lastRenderedPageBreak/>
        <w:t>appraisal, conducted discussions</w:t>
      </w:r>
      <w:r w:rsidR="001445C8" w:rsidRPr="005D1EF5">
        <w:rPr>
          <w:rFonts w:asciiTheme="majorBidi" w:hAnsiTheme="majorBidi" w:cstheme="majorBidi"/>
          <w:sz w:val="24"/>
          <w:szCs w:val="24"/>
        </w:rPr>
        <w:t xml:space="preserve"> with expert bankers, financial wizards, </w:t>
      </w:r>
      <w:r w:rsidR="00AE3F4C" w:rsidRPr="005D1EF5">
        <w:rPr>
          <w:rFonts w:asciiTheme="majorBidi" w:hAnsiTheme="majorBidi" w:cstheme="majorBidi"/>
          <w:sz w:val="24"/>
          <w:szCs w:val="24"/>
        </w:rPr>
        <w:t>and religious</w:t>
      </w:r>
      <w:r w:rsidR="001445C8" w:rsidRPr="005D1EF5">
        <w:rPr>
          <w:rFonts w:asciiTheme="majorBidi" w:hAnsiTheme="majorBidi" w:cstheme="majorBidi"/>
          <w:sz w:val="24"/>
          <w:szCs w:val="24"/>
        </w:rPr>
        <w:t xml:space="preserve"> scholars </w:t>
      </w:r>
      <w:r w:rsidR="00542B03" w:rsidRPr="005D1EF5">
        <w:rPr>
          <w:rFonts w:asciiTheme="majorBidi" w:hAnsiTheme="majorBidi" w:cstheme="majorBidi"/>
          <w:sz w:val="24"/>
          <w:szCs w:val="24"/>
        </w:rPr>
        <w:t xml:space="preserve">and </w:t>
      </w:r>
      <w:r w:rsidR="001445C8" w:rsidRPr="005D1EF5">
        <w:rPr>
          <w:rFonts w:asciiTheme="majorBidi" w:hAnsiTheme="majorBidi" w:cstheme="majorBidi"/>
          <w:sz w:val="24"/>
          <w:szCs w:val="24"/>
        </w:rPr>
        <w:t xml:space="preserve">after a </w:t>
      </w:r>
      <w:r w:rsidR="00542B03" w:rsidRPr="005D1EF5">
        <w:rPr>
          <w:rFonts w:asciiTheme="majorBidi" w:hAnsiTheme="majorBidi" w:cstheme="majorBidi"/>
          <w:sz w:val="24"/>
          <w:szCs w:val="24"/>
        </w:rPr>
        <w:t>global</w:t>
      </w:r>
      <w:r w:rsidR="001445C8" w:rsidRPr="005D1EF5">
        <w:rPr>
          <w:rFonts w:asciiTheme="majorBidi" w:hAnsiTheme="majorBidi" w:cstheme="majorBidi"/>
          <w:sz w:val="24"/>
          <w:szCs w:val="24"/>
        </w:rPr>
        <w:t xml:space="preserve"> </w:t>
      </w:r>
      <w:r w:rsidR="00542B03" w:rsidRPr="005D1EF5">
        <w:rPr>
          <w:rFonts w:asciiTheme="majorBidi" w:hAnsiTheme="majorBidi" w:cstheme="majorBidi"/>
          <w:sz w:val="24"/>
          <w:szCs w:val="24"/>
        </w:rPr>
        <w:t>level</w:t>
      </w:r>
      <w:r w:rsidR="001445C8" w:rsidRPr="005D1EF5">
        <w:rPr>
          <w:rFonts w:asciiTheme="majorBidi" w:hAnsiTheme="majorBidi" w:cstheme="majorBidi"/>
          <w:sz w:val="24"/>
          <w:szCs w:val="24"/>
        </w:rPr>
        <w:t xml:space="preserve"> </w:t>
      </w:r>
      <w:r w:rsidR="00542B03" w:rsidRPr="005D1EF5">
        <w:rPr>
          <w:rFonts w:asciiTheme="majorBidi" w:hAnsiTheme="majorBidi" w:cstheme="majorBidi"/>
          <w:sz w:val="24"/>
          <w:szCs w:val="24"/>
        </w:rPr>
        <w:t xml:space="preserve">deep </w:t>
      </w:r>
      <w:r w:rsidR="001445C8" w:rsidRPr="005D1EF5">
        <w:rPr>
          <w:rFonts w:asciiTheme="majorBidi" w:hAnsiTheme="majorBidi" w:cstheme="majorBidi"/>
          <w:sz w:val="24"/>
          <w:szCs w:val="24"/>
        </w:rPr>
        <w:t>study of the complications in this regard</w:t>
      </w:r>
      <w:r w:rsidR="00542B03" w:rsidRPr="005D1EF5">
        <w:rPr>
          <w:rFonts w:asciiTheme="majorBidi" w:hAnsiTheme="majorBidi" w:cstheme="majorBidi"/>
          <w:sz w:val="24"/>
          <w:szCs w:val="24"/>
        </w:rPr>
        <w:t>,</w:t>
      </w:r>
      <w:r w:rsidR="001445C8" w:rsidRPr="005D1EF5">
        <w:rPr>
          <w:rFonts w:asciiTheme="majorBidi" w:hAnsiTheme="majorBidi" w:cstheme="majorBidi"/>
          <w:sz w:val="24"/>
          <w:szCs w:val="24"/>
        </w:rPr>
        <w:t xml:space="preserve"> </w:t>
      </w:r>
      <w:r w:rsidR="001033F7" w:rsidRPr="005D1EF5">
        <w:rPr>
          <w:rFonts w:asciiTheme="majorBidi" w:hAnsiTheme="majorBidi" w:cstheme="majorBidi"/>
          <w:sz w:val="24"/>
          <w:szCs w:val="24"/>
        </w:rPr>
        <w:t xml:space="preserve">presented its report to the President of Pakistan on 25 June 1980.In </w:t>
      </w:r>
      <w:r w:rsidR="00AE3F4C" w:rsidRPr="005D1EF5">
        <w:rPr>
          <w:rFonts w:asciiTheme="majorBidi" w:hAnsiTheme="majorBidi" w:cstheme="majorBidi"/>
          <w:sz w:val="24"/>
          <w:szCs w:val="24"/>
        </w:rPr>
        <w:t xml:space="preserve">this report comprehensive proposal for </w:t>
      </w:r>
      <w:r w:rsidR="00882B55" w:rsidRPr="005D1EF5">
        <w:rPr>
          <w:rFonts w:asciiTheme="majorBidi" w:hAnsiTheme="majorBidi" w:cstheme="majorBidi"/>
          <w:sz w:val="24"/>
          <w:szCs w:val="24"/>
        </w:rPr>
        <w:t xml:space="preserve">elimination of interest </w:t>
      </w:r>
      <w:r w:rsidR="00AE3F4C" w:rsidRPr="005D1EF5">
        <w:rPr>
          <w:rFonts w:asciiTheme="majorBidi" w:hAnsiTheme="majorBidi" w:cstheme="majorBidi"/>
          <w:sz w:val="24"/>
          <w:szCs w:val="24"/>
        </w:rPr>
        <w:t>and its alternate system</w:t>
      </w:r>
      <w:r w:rsidR="00882B55" w:rsidRPr="005D1EF5">
        <w:rPr>
          <w:rFonts w:asciiTheme="majorBidi" w:hAnsiTheme="majorBidi" w:cstheme="majorBidi"/>
          <w:sz w:val="24"/>
          <w:szCs w:val="24"/>
        </w:rPr>
        <w:t xml:space="preserve"> </w:t>
      </w:r>
      <w:r w:rsidR="00AE3F4C" w:rsidRPr="005D1EF5">
        <w:rPr>
          <w:rFonts w:asciiTheme="majorBidi" w:hAnsiTheme="majorBidi" w:cstheme="majorBidi"/>
          <w:sz w:val="24"/>
          <w:szCs w:val="24"/>
        </w:rPr>
        <w:t>was</w:t>
      </w:r>
      <w:r w:rsidR="00882B55" w:rsidRPr="005D1EF5">
        <w:rPr>
          <w:rFonts w:asciiTheme="majorBidi" w:hAnsiTheme="majorBidi" w:cstheme="majorBidi"/>
          <w:sz w:val="24"/>
          <w:szCs w:val="24"/>
        </w:rPr>
        <w:t xml:space="preserve"> given</w:t>
      </w:r>
      <w:r w:rsidR="00AE3F4C" w:rsidRPr="005D1EF5">
        <w:rPr>
          <w:rFonts w:asciiTheme="majorBidi" w:hAnsiTheme="majorBidi" w:cstheme="majorBidi"/>
          <w:sz w:val="24"/>
          <w:szCs w:val="24"/>
        </w:rPr>
        <w:t>. It was</w:t>
      </w:r>
      <w:r w:rsidR="00882B55" w:rsidRPr="005D1EF5">
        <w:rPr>
          <w:rFonts w:asciiTheme="majorBidi" w:hAnsiTheme="majorBidi" w:cstheme="majorBidi"/>
          <w:sz w:val="24"/>
          <w:szCs w:val="24"/>
        </w:rPr>
        <w:t xml:space="preserve"> intimated that with the implementation of the</w:t>
      </w:r>
      <w:r w:rsidR="00591AA5" w:rsidRPr="005D1EF5">
        <w:rPr>
          <w:rFonts w:asciiTheme="majorBidi" w:hAnsiTheme="majorBidi" w:cstheme="majorBidi"/>
          <w:sz w:val="24"/>
          <w:szCs w:val="24"/>
        </w:rPr>
        <w:t>se</w:t>
      </w:r>
      <w:r w:rsidR="00882B55" w:rsidRPr="005D1EF5">
        <w:rPr>
          <w:rFonts w:asciiTheme="majorBidi" w:hAnsiTheme="majorBidi" w:cstheme="majorBidi"/>
          <w:sz w:val="24"/>
          <w:szCs w:val="24"/>
        </w:rPr>
        <w:t xml:space="preserve"> proposal</w:t>
      </w:r>
      <w:r w:rsidR="00591AA5" w:rsidRPr="005D1EF5">
        <w:rPr>
          <w:rFonts w:asciiTheme="majorBidi" w:hAnsiTheme="majorBidi" w:cstheme="majorBidi"/>
          <w:sz w:val="24"/>
          <w:szCs w:val="24"/>
        </w:rPr>
        <w:t>s</w:t>
      </w:r>
      <w:r w:rsidR="00882B55" w:rsidRPr="005D1EF5">
        <w:rPr>
          <w:rFonts w:asciiTheme="majorBidi" w:hAnsiTheme="majorBidi" w:cstheme="majorBidi"/>
          <w:sz w:val="24"/>
          <w:szCs w:val="24"/>
        </w:rPr>
        <w:t xml:space="preserve"> the</w:t>
      </w:r>
      <w:r w:rsidR="00D72CF5" w:rsidRPr="005D1EF5">
        <w:rPr>
          <w:rFonts w:asciiTheme="majorBidi" w:hAnsiTheme="majorBidi" w:cstheme="majorBidi"/>
          <w:sz w:val="24"/>
          <w:szCs w:val="24"/>
        </w:rPr>
        <w:t xml:space="preserve"> economy of Pakistan </w:t>
      </w:r>
      <w:r w:rsidR="00591AA5" w:rsidRPr="005D1EF5">
        <w:rPr>
          <w:rFonts w:asciiTheme="majorBidi" w:hAnsiTheme="majorBidi" w:cstheme="majorBidi"/>
          <w:sz w:val="24"/>
          <w:szCs w:val="24"/>
        </w:rPr>
        <w:t xml:space="preserve">can completely </w:t>
      </w:r>
      <w:r w:rsidR="00580D0E" w:rsidRPr="005D1EF5">
        <w:rPr>
          <w:rFonts w:asciiTheme="majorBidi" w:hAnsiTheme="majorBidi" w:cstheme="majorBidi"/>
          <w:sz w:val="24"/>
          <w:szCs w:val="24"/>
        </w:rPr>
        <w:t>be made</w:t>
      </w:r>
      <w:r w:rsidR="00AE3F4C" w:rsidRPr="005D1EF5">
        <w:rPr>
          <w:rFonts w:asciiTheme="majorBidi" w:hAnsiTheme="majorBidi" w:cstheme="majorBidi"/>
          <w:sz w:val="24"/>
          <w:szCs w:val="24"/>
        </w:rPr>
        <w:t xml:space="preserve"> free</w:t>
      </w:r>
      <w:r w:rsidR="00591AA5" w:rsidRPr="005D1EF5">
        <w:rPr>
          <w:rFonts w:asciiTheme="majorBidi" w:hAnsiTheme="majorBidi" w:cstheme="majorBidi"/>
          <w:sz w:val="24"/>
          <w:szCs w:val="24"/>
        </w:rPr>
        <w:t xml:space="preserve"> </w:t>
      </w:r>
      <w:r w:rsidR="00580D0E" w:rsidRPr="005D1EF5">
        <w:rPr>
          <w:rFonts w:asciiTheme="majorBidi" w:hAnsiTheme="majorBidi" w:cstheme="majorBidi"/>
          <w:sz w:val="24"/>
          <w:szCs w:val="24"/>
        </w:rPr>
        <w:t>of Riba</w:t>
      </w:r>
      <w:r w:rsidR="00D72CF5" w:rsidRPr="005D1EF5">
        <w:rPr>
          <w:rFonts w:asciiTheme="majorBidi" w:hAnsiTheme="majorBidi" w:cstheme="majorBidi"/>
          <w:sz w:val="24"/>
          <w:szCs w:val="24"/>
        </w:rPr>
        <w:t xml:space="preserve"> within </w:t>
      </w:r>
      <w:r w:rsidR="00542B03" w:rsidRPr="005D1EF5">
        <w:rPr>
          <w:rFonts w:asciiTheme="majorBidi" w:hAnsiTheme="majorBidi" w:cstheme="majorBidi"/>
          <w:sz w:val="24"/>
          <w:szCs w:val="24"/>
        </w:rPr>
        <w:t xml:space="preserve">a period of </w:t>
      </w:r>
      <w:r w:rsidR="00D72CF5" w:rsidRPr="005D1EF5">
        <w:rPr>
          <w:rFonts w:asciiTheme="majorBidi" w:hAnsiTheme="majorBidi" w:cstheme="majorBidi"/>
          <w:sz w:val="24"/>
          <w:szCs w:val="24"/>
        </w:rPr>
        <w:t xml:space="preserve">2 </w:t>
      </w:r>
      <w:r w:rsidR="006A66A4" w:rsidRPr="005D1EF5">
        <w:rPr>
          <w:rFonts w:asciiTheme="majorBidi" w:hAnsiTheme="majorBidi" w:cstheme="majorBidi"/>
          <w:sz w:val="24"/>
          <w:szCs w:val="24"/>
        </w:rPr>
        <w:t xml:space="preserve">years. </w:t>
      </w:r>
    </w:p>
    <w:p w:rsidR="00115B7A" w:rsidRPr="005D1EF5" w:rsidRDefault="006A66A4" w:rsidP="009A145C">
      <w:pPr>
        <w:pStyle w:val="NoSpacing"/>
        <w:ind w:firstLine="720"/>
        <w:jc w:val="both"/>
        <w:rPr>
          <w:rFonts w:asciiTheme="majorBidi" w:hAnsiTheme="majorBidi" w:cstheme="majorBidi"/>
          <w:sz w:val="24"/>
          <w:szCs w:val="24"/>
        </w:rPr>
      </w:pPr>
      <w:r w:rsidRPr="005D1EF5">
        <w:rPr>
          <w:rFonts w:asciiTheme="majorBidi" w:hAnsiTheme="majorBidi" w:cstheme="majorBidi"/>
          <w:sz w:val="24"/>
          <w:szCs w:val="24"/>
        </w:rPr>
        <w:t>The</w:t>
      </w:r>
      <w:r w:rsidR="00D72CF5" w:rsidRPr="005D1EF5">
        <w:rPr>
          <w:rFonts w:asciiTheme="majorBidi" w:hAnsiTheme="majorBidi" w:cstheme="majorBidi"/>
          <w:sz w:val="24"/>
          <w:szCs w:val="24"/>
        </w:rPr>
        <w:t xml:space="preserve"> </w:t>
      </w:r>
      <w:r w:rsidR="005A3278" w:rsidRPr="005D1EF5">
        <w:rPr>
          <w:rFonts w:asciiTheme="majorBidi" w:hAnsiTheme="majorBidi" w:cstheme="majorBidi"/>
          <w:sz w:val="24"/>
          <w:szCs w:val="24"/>
        </w:rPr>
        <w:t>paramount</w:t>
      </w:r>
      <w:r w:rsidR="00D72CF5" w:rsidRPr="005D1EF5">
        <w:rPr>
          <w:rFonts w:asciiTheme="majorBidi" w:hAnsiTheme="majorBidi" w:cstheme="majorBidi"/>
          <w:sz w:val="24"/>
          <w:szCs w:val="24"/>
        </w:rPr>
        <w:t xml:space="preserve"> significance of this report can be </w:t>
      </w:r>
      <w:r w:rsidR="00430B5A" w:rsidRPr="005D1EF5">
        <w:rPr>
          <w:rFonts w:asciiTheme="majorBidi" w:hAnsiTheme="majorBidi" w:cstheme="majorBidi"/>
          <w:sz w:val="24"/>
          <w:szCs w:val="24"/>
        </w:rPr>
        <w:t xml:space="preserve">noticed from the fact </w:t>
      </w:r>
      <w:r w:rsidR="00D72CF5" w:rsidRPr="005D1EF5">
        <w:rPr>
          <w:rFonts w:asciiTheme="majorBidi" w:hAnsiTheme="majorBidi" w:cstheme="majorBidi"/>
          <w:sz w:val="24"/>
          <w:szCs w:val="24"/>
        </w:rPr>
        <w:t xml:space="preserve">that the </w:t>
      </w:r>
      <w:r w:rsidR="005A3278" w:rsidRPr="005D1EF5">
        <w:rPr>
          <w:rFonts w:asciiTheme="majorBidi" w:hAnsiTheme="majorBidi" w:cstheme="majorBidi"/>
          <w:sz w:val="24"/>
          <w:szCs w:val="24"/>
        </w:rPr>
        <w:t>Kingdom</w:t>
      </w:r>
      <w:r w:rsidR="00D72CF5" w:rsidRPr="005D1EF5">
        <w:rPr>
          <w:rFonts w:asciiTheme="majorBidi" w:hAnsiTheme="majorBidi" w:cstheme="majorBidi"/>
          <w:sz w:val="24"/>
          <w:szCs w:val="24"/>
        </w:rPr>
        <w:t xml:space="preserve"> of </w:t>
      </w:r>
      <w:r w:rsidR="005A3278" w:rsidRPr="005D1EF5">
        <w:rPr>
          <w:rFonts w:asciiTheme="majorBidi" w:hAnsiTheme="majorBidi" w:cstheme="majorBidi"/>
          <w:sz w:val="24"/>
          <w:szCs w:val="24"/>
        </w:rPr>
        <w:t>Saudi</w:t>
      </w:r>
      <w:r w:rsidR="00D72CF5" w:rsidRPr="005D1EF5">
        <w:rPr>
          <w:rFonts w:asciiTheme="majorBidi" w:hAnsiTheme="majorBidi" w:cstheme="majorBidi"/>
          <w:sz w:val="24"/>
          <w:szCs w:val="24"/>
        </w:rPr>
        <w:t xml:space="preserve"> Arabia’s</w:t>
      </w:r>
      <w:r w:rsidR="00713C19" w:rsidRPr="005D1EF5">
        <w:rPr>
          <w:rFonts w:asciiTheme="majorBidi" w:hAnsiTheme="majorBidi" w:cstheme="majorBidi"/>
          <w:sz w:val="24"/>
          <w:szCs w:val="24"/>
        </w:rPr>
        <w:t xml:space="preserve"> ‘</w:t>
      </w:r>
      <w:r w:rsidR="00D72CF5" w:rsidRPr="005D1EF5">
        <w:rPr>
          <w:rFonts w:asciiTheme="majorBidi" w:hAnsiTheme="majorBidi" w:cstheme="majorBidi"/>
          <w:sz w:val="24"/>
          <w:szCs w:val="24"/>
        </w:rPr>
        <w:t xml:space="preserve">king Abdul Aziz </w:t>
      </w:r>
      <w:r w:rsidR="005A3278" w:rsidRPr="005D1EF5">
        <w:rPr>
          <w:rFonts w:asciiTheme="majorBidi" w:hAnsiTheme="majorBidi" w:cstheme="majorBidi"/>
          <w:sz w:val="24"/>
          <w:szCs w:val="24"/>
        </w:rPr>
        <w:t>University</w:t>
      </w:r>
      <w:r w:rsidR="00D72CF5" w:rsidRPr="005D1EF5">
        <w:rPr>
          <w:rFonts w:asciiTheme="majorBidi" w:hAnsiTheme="majorBidi" w:cstheme="majorBidi"/>
          <w:sz w:val="24"/>
          <w:szCs w:val="24"/>
        </w:rPr>
        <w:t xml:space="preserve"> </w:t>
      </w:r>
      <w:r w:rsidR="00144881" w:rsidRPr="005D1EF5">
        <w:rPr>
          <w:rFonts w:asciiTheme="majorBidi" w:hAnsiTheme="majorBidi" w:cstheme="majorBidi"/>
          <w:sz w:val="24"/>
          <w:szCs w:val="24"/>
        </w:rPr>
        <w:t>Jeddah</w:t>
      </w:r>
      <w:r w:rsidR="00713C19" w:rsidRPr="005D1EF5">
        <w:rPr>
          <w:rFonts w:asciiTheme="majorBidi" w:hAnsiTheme="majorBidi" w:cstheme="majorBidi"/>
          <w:sz w:val="24"/>
          <w:szCs w:val="24"/>
        </w:rPr>
        <w:t>’</w:t>
      </w:r>
      <w:r w:rsidR="00D72CF5" w:rsidRPr="005D1EF5">
        <w:rPr>
          <w:rFonts w:asciiTheme="majorBidi" w:hAnsiTheme="majorBidi" w:cstheme="majorBidi"/>
          <w:sz w:val="24"/>
          <w:szCs w:val="24"/>
        </w:rPr>
        <w:t xml:space="preserve"> got </w:t>
      </w:r>
      <w:r w:rsidR="00CB54D4" w:rsidRPr="005D1EF5">
        <w:rPr>
          <w:rFonts w:asciiTheme="majorBidi" w:hAnsiTheme="majorBidi" w:cstheme="majorBidi"/>
          <w:sz w:val="24"/>
          <w:szCs w:val="24"/>
        </w:rPr>
        <w:t>it</w:t>
      </w:r>
      <w:r w:rsidR="005A3278" w:rsidRPr="005D1EF5">
        <w:rPr>
          <w:rFonts w:asciiTheme="majorBidi" w:hAnsiTheme="majorBidi" w:cstheme="majorBidi"/>
          <w:sz w:val="24"/>
          <w:szCs w:val="24"/>
          <w:u w:val="single"/>
        </w:rPr>
        <w:t xml:space="preserve"> </w:t>
      </w:r>
      <w:r w:rsidR="005A3278" w:rsidRPr="005D1EF5">
        <w:rPr>
          <w:rFonts w:asciiTheme="majorBidi" w:hAnsiTheme="majorBidi" w:cstheme="majorBidi"/>
          <w:sz w:val="24"/>
          <w:szCs w:val="24"/>
        </w:rPr>
        <w:t>translated into</w:t>
      </w:r>
      <w:r w:rsidR="00D72CF5" w:rsidRPr="005D1EF5">
        <w:rPr>
          <w:rFonts w:asciiTheme="majorBidi" w:hAnsiTheme="majorBidi" w:cstheme="majorBidi"/>
          <w:sz w:val="24"/>
          <w:szCs w:val="24"/>
        </w:rPr>
        <w:t xml:space="preserve"> </w:t>
      </w:r>
      <w:r w:rsidR="00713C19" w:rsidRPr="005D1EF5">
        <w:rPr>
          <w:rFonts w:asciiTheme="majorBidi" w:hAnsiTheme="majorBidi" w:cstheme="majorBidi"/>
          <w:sz w:val="24"/>
          <w:szCs w:val="24"/>
        </w:rPr>
        <w:t>Arabic</w:t>
      </w:r>
      <w:r w:rsidR="0066543E" w:rsidRPr="005D1EF5">
        <w:rPr>
          <w:rFonts w:asciiTheme="majorBidi" w:hAnsiTheme="majorBidi" w:cstheme="majorBidi"/>
          <w:sz w:val="24"/>
          <w:szCs w:val="24"/>
        </w:rPr>
        <w:t xml:space="preserve"> and got it published for the benefit of own </w:t>
      </w:r>
      <w:r w:rsidR="00F2114A" w:rsidRPr="005D1EF5">
        <w:rPr>
          <w:rFonts w:asciiTheme="majorBidi" w:hAnsiTheme="majorBidi" w:cstheme="majorBidi"/>
          <w:sz w:val="24"/>
          <w:szCs w:val="24"/>
        </w:rPr>
        <w:t>g</w:t>
      </w:r>
      <w:r w:rsidR="005A3278" w:rsidRPr="005D1EF5">
        <w:rPr>
          <w:rFonts w:asciiTheme="majorBidi" w:hAnsiTheme="majorBidi" w:cstheme="majorBidi"/>
          <w:sz w:val="24"/>
          <w:szCs w:val="24"/>
        </w:rPr>
        <w:t>overnment</w:t>
      </w:r>
      <w:r w:rsidR="0066543E" w:rsidRPr="005D1EF5">
        <w:rPr>
          <w:rFonts w:asciiTheme="majorBidi" w:hAnsiTheme="majorBidi" w:cstheme="majorBidi"/>
          <w:sz w:val="24"/>
          <w:szCs w:val="24"/>
        </w:rPr>
        <w:t>,</w:t>
      </w:r>
      <w:r w:rsidR="005A3278" w:rsidRPr="005D1EF5">
        <w:rPr>
          <w:rFonts w:asciiTheme="majorBidi" w:hAnsiTheme="majorBidi" w:cstheme="majorBidi"/>
          <w:sz w:val="24"/>
          <w:szCs w:val="24"/>
        </w:rPr>
        <w:t xml:space="preserve"> intellectuals</w:t>
      </w:r>
      <w:r w:rsidR="00D72CF5" w:rsidRPr="005D1EF5">
        <w:rPr>
          <w:rFonts w:asciiTheme="majorBidi" w:hAnsiTheme="majorBidi" w:cstheme="majorBidi"/>
          <w:sz w:val="24"/>
          <w:szCs w:val="24"/>
        </w:rPr>
        <w:t xml:space="preserve"> and </w:t>
      </w:r>
      <w:r w:rsidR="007F4718" w:rsidRPr="005D1EF5">
        <w:rPr>
          <w:rFonts w:asciiTheme="majorBidi" w:hAnsiTheme="majorBidi" w:cstheme="majorBidi"/>
          <w:sz w:val="24"/>
          <w:szCs w:val="24"/>
        </w:rPr>
        <w:t>th</w:t>
      </w:r>
      <w:r w:rsidR="004F5B1D" w:rsidRPr="005D1EF5">
        <w:rPr>
          <w:rFonts w:asciiTheme="majorBidi" w:hAnsiTheme="majorBidi" w:cstheme="majorBidi"/>
          <w:sz w:val="24"/>
          <w:szCs w:val="24"/>
        </w:rPr>
        <w:t xml:space="preserve">e </w:t>
      </w:r>
      <w:r w:rsidR="00713C19" w:rsidRPr="005D1EF5">
        <w:rPr>
          <w:rFonts w:asciiTheme="majorBidi" w:hAnsiTheme="majorBidi" w:cstheme="majorBidi"/>
          <w:sz w:val="24"/>
          <w:szCs w:val="24"/>
        </w:rPr>
        <w:t xml:space="preserve"> general </w:t>
      </w:r>
      <w:r w:rsidR="00D72CF5" w:rsidRPr="005D1EF5">
        <w:rPr>
          <w:rFonts w:asciiTheme="majorBidi" w:hAnsiTheme="majorBidi" w:cstheme="majorBidi"/>
          <w:sz w:val="24"/>
          <w:szCs w:val="24"/>
        </w:rPr>
        <w:t>public</w:t>
      </w:r>
      <w:r w:rsidR="00713C19" w:rsidRPr="005D1EF5">
        <w:rPr>
          <w:rFonts w:asciiTheme="majorBidi" w:hAnsiTheme="majorBidi" w:cstheme="majorBidi"/>
          <w:sz w:val="24"/>
          <w:szCs w:val="24"/>
        </w:rPr>
        <w:t>.</w:t>
      </w:r>
      <w:r w:rsidR="005A3278" w:rsidRPr="005D1EF5">
        <w:rPr>
          <w:rFonts w:asciiTheme="majorBidi" w:hAnsiTheme="majorBidi" w:cstheme="majorBidi"/>
          <w:sz w:val="24"/>
          <w:szCs w:val="24"/>
        </w:rPr>
        <w:t xml:space="preserve"> </w:t>
      </w:r>
      <w:r w:rsidR="00361DC3" w:rsidRPr="005D1EF5">
        <w:rPr>
          <w:rFonts w:asciiTheme="majorBidi" w:hAnsiTheme="majorBidi" w:cstheme="majorBidi"/>
          <w:sz w:val="24"/>
          <w:szCs w:val="24"/>
        </w:rPr>
        <w:t xml:space="preserve">But what </w:t>
      </w:r>
      <w:r w:rsidR="0089607E" w:rsidRPr="005D1EF5">
        <w:rPr>
          <w:rFonts w:asciiTheme="majorBidi" w:hAnsiTheme="majorBidi" w:cstheme="majorBidi"/>
          <w:sz w:val="24"/>
          <w:szCs w:val="24"/>
        </w:rPr>
        <w:t xml:space="preserve">is </w:t>
      </w:r>
      <w:r w:rsidR="00361DC3" w:rsidRPr="005D1EF5">
        <w:rPr>
          <w:rFonts w:asciiTheme="majorBidi" w:hAnsiTheme="majorBidi" w:cstheme="majorBidi"/>
          <w:sz w:val="24"/>
          <w:szCs w:val="24"/>
        </w:rPr>
        <w:t xml:space="preserve">distressing is that, the bureaucracy of the country got in the name of </w:t>
      </w:r>
      <w:r w:rsidR="00095699" w:rsidRPr="005D1EF5">
        <w:rPr>
          <w:rFonts w:asciiTheme="majorBidi" w:hAnsiTheme="majorBidi" w:cstheme="majorBidi"/>
          <w:sz w:val="24"/>
          <w:szCs w:val="24"/>
        </w:rPr>
        <w:t>Islam</w:t>
      </w:r>
      <w:r w:rsidR="00361DC3" w:rsidRPr="005D1EF5">
        <w:rPr>
          <w:rFonts w:asciiTheme="majorBidi" w:hAnsiTheme="majorBidi" w:cstheme="majorBidi"/>
          <w:sz w:val="24"/>
          <w:szCs w:val="24"/>
        </w:rPr>
        <w:t xml:space="preserve"> did not </w:t>
      </w:r>
      <w:r w:rsidR="00095699" w:rsidRPr="005D1EF5">
        <w:rPr>
          <w:rFonts w:asciiTheme="majorBidi" w:hAnsiTheme="majorBidi" w:cstheme="majorBidi"/>
          <w:sz w:val="24"/>
          <w:szCs w:val="24"/>
        </w:rPr>
        <w:t>make serious</w:t>
      </w:r>
      <w:r w:rsidR="00361DC3" w:rsidRPr="005D1EF5">
        <w:rPr>
          <w:rFonts w:asciiTheme="majorBidi" w:hAnsiTheme="majorBidi" w:cstheme="majorBidi"/>
          <w:sz w:val="24"/>
          <w:szCs w:val="24"/>
        </w:rPr>
        <w:t xml:space="preserve"> efforts to implement</w:t>
      </w:r>
      <w:r w:rsidR="00095699" w:rsidRPr="005D1EF5">
        <w:rPr>
          <w:rFonts w:asciiTheme="majorBidi" w:hAnsiTheme="majorBidi" w:cstheme="majorBidi"/>
          <w:sz w:val="24"/>
          <w:szCs w:val="24"/>
        </w:rPr>
        <w:t xml:space="preserve"> the report</w:t>
      </w:r>
      <w:r w:rsidR="00361DC3" w:rsidRPr="005D1EF5">
        <w:rPr>
          <w:rFonts w:asciiTheme="majorBidi" w:hAnsiTheme="majorBidi" w:cstheme="majorBidi"/>
          <w:sz w:val="24"/>
          <w:szCs w:val="24"/>
        </w:rPr>
        <w:t xml:space="preserve">. </w:t>
      </w:r>
      <w:r w:rsidR="007F4718" w:rsidRPr="005D1EF5">
        <w:rPr>
          <w:rFonts w:asciiTheme="majorBidi" w:hAnsiTheme="majorBidi" w:cstheme="majorBidi"/>
          <w:sz w:val="24"/>
          <w:szCs w:val="24"/>
        </w:rPr>
        <w:t xml:space="preserve">Rather </w:t>
      </w:r>
      <w:r w:rsidR="00144881" w:rsidRPr="005D1EF5">
        <w:rPr>
          <w:rFonts w:asciiTheme="majorBidi" w:hAnsiTheme="majorBidi" w:cstheme="majorBidi"/>
          <w:sz w:val="24"/>
          <w:szCs w:val="24"/>
        </w:rPr>
        <w:t xml:space="preserve">half heartedly </w:t>
      </w:r>
      <w:r w:rsidR="00273A67" w:rsidRPr="005D1EF5">
        <w:rPr>
          <w:rFonts w:asciiTheme="majorBidi" w:hAnsiTheme="majorBidi" w:cstheme="majorBidi"/>
          <w:sz w:val="24"/>
          <w:szCs w:val="24"/>
        </w:rPr>
        <w:t>they introduced</w:t>
      </w:r>
      <w:r w:rsidR="00144881" w:rsidRPr="005D1EF5">
        <w:rPr>
          <w:rFonts w:asciiTheme="majorBidi" w:hAnsiTheme="majorBidi" w:cstheme="majorBidi"/>
          <w:sz w:val="24"/>
          <w:szCs w:val="24"/>
        </w:rPr>
        <w:t xml:space="preserve"> </w:t>
      </w:r>
      <w:r w:rsidR="005A3278" w:rsidRPr="005D1EF5">
        <w:rPr>
          <w:rFonts w:asciiTheme="majorBidi" w:hAnsiTheme="majorBidi" w:cstheme="majorBidi"/>
          <w:sz w:val="24"/>
          <w:szCs w:val="24"/>
        </w:rPr>
        <w:t xml:space="preserve">Musharka, </w:t>
      </w:r>
      <w:r w:rsidRPr="005D1EF5">
        <w:rPr>
          <w:rFonts w:asciiTheme="majorBidi" w:hAnsiTheme="majorBidi" w:cstheme="majorBidi"/>
          <w:sz w:val="24"/>
          <w:szCs w:val="24"/>
        </w:rPr>
        <w:t>Muddarba</w:t>
      </w:r>
      <w:r w:rsidR="00144881" w:rsidRPr="005D1EF5">
        <w:rPr>
          <w:rFonts w:asciiTheme="majorBidi" w:hAnsiTheme="majorBidi" w:cstheme="majorBidi"/>
          <w:sz w:val="24"/>
          <w:szCs w:val="24"/>
        </w:rPr>
        <w:t>,</w:t>
      </w:r>
      <w:r w:rsidR="005A3278" w:rsidRPr="005D1EF5">
        <w:rPr>
          <w:rFonts w:asciiTheme="majorBidi" w:hAnsiTheme="majorBidi" w:cstheme="majorBidi"/>
          <w:sz w:val="24"/>
          <w:szCs w:val="24"/>
        </w:rPr>
        <w:t xml:space="preserve"> </w:t>
      </w:r>
      <w:r w:rsidR="00144881" w:rsidRPr="005D1EF5">
        <w:rPr>
          <w:rFonts w:asciiTheme="majorBidi" w:hAnsiTheme="majorBidi" w:cstheme="majorBidi"/>
          <w:sz w:val="24"/>
          <w:szCs w:val="24"/>
        </w:rPr>
        <w:t xml:space="preserve">and Murabaha financial schemes in such </w:t>
      </w:r>
      <w:r w:rsidR="00273A67" w:rsidRPr="005D1EF5">
        <w:rPr>
          <w:rFonts w:asciiTheme="majorBidi" w:hAnsiTheme="majorBidi" w:cstheme="majorBidi"/>
          <w:sz w:val="24"/>
          <w:szCs w:val="24"/>
        </w:rPr>
        <w:t xml:space="preserve">ill </w:t>
      </w:r>
      <w:r w:rsidR="00144881" w:rsidRPr="005D1EF5">
        <w:rPr>
          <w:rFonts w:asciiTheme="majorBidi" w:hAnsiTheme="majorBidi" w:cstheme="majorBidi"/>
          <w:sz w:val="24"/>
          <w:szCs w:val="24"/>
        </w:rPr>
        <w:t>manner</w:t>
      </w:r>
      <w:r w:rsidR="00273A67" w:rsidRPr="005D1EF5">
        <w:rPr>
          <w:rFonts w:asciiTheme="majorBidi" w:hAnsiTheme="majorBidi" w:cstheme="majorBidi"/>
          <w:sz w:val="24"/>
          <w:szCs w:val="24"/>
        </w:rPr>
        <w:t>s</w:t>
      </w:r>
      <w:r w:rsidR="00144881" w:rsidRPr="005D1EF5">
        <w:rPr>
          <w:rFonts w:asciiTheme="majorBidi" w:hAnsiTheme="majorBidi" w:cstheme="majorBidi"/>
          <w:sz w:val="24"/>
          <w:szCs w:val="24"/>
        </w:rPr>
        <w:t xml:space="preserve"> that </w:t>
      </w:r>
      <w:r w:rsidR="00273A67" w:rsidRPr="005D1EF5">
        <w:rPr>
          <w:rFonts w:asciiTheme="majorBidi" w:hAnsiTheme="majorBidi" w:cstheme="majorBidi"/>
          <w:sz w:val="24"/>
          <w:szCs w:val="24"/>
        </w:rPr>
        <w:t xml:space="preserve">these </w:t>
      </w:r>
      <w:r w:rsidR="005A3278" w:rsidRPr="005D1EF5">
        <w:rPr>
          <w:rFonts w:asciiTheme="majorBidi" w:hAnsiTheme="majorBidi" w:cstheme="majorBidi"/>
          <w:sz w:val="24"/>
          <w:szCs w:val="24"/>
        </w:rPr>
        <w:t>failed</w:t>
      </w:r>
      <w:r w:rsidR="00144881" w:rsidRPr="005D1EF5">
        <w:rPr>
          <w:rFonts w:asciiTheme="majorBidi" w:hAnsiTheme="majorBidi" w:cstheme="majorBidi"/>
          <w:sz w:val="24"/>
          <w:szCs w:val="24"/>
        </w:rPr>
        <w:t xml:space="preserve"> to </w:t>
      </w:r>
      <w:r w:rsidR="00273A67" w:rsidRPr="005D1EF5">
        <w:rPr>
          <w:rFonts w:asciiTheme="majorBidi" w:hAnsiTheme="majorBidi" w:cstheme="majorBidi"/>
          <w:sz w:val="24"/>
          <w:szCs w:val="24"/>
        </w:rPr>
        <w:t>achieve meaningful</w:t>
      </w:r>
      <w:r w:rsidR="00144881" w:rsidRPr="005D1EF5">
        <w:rPr>
          <w:rFonts w:asciiTheme="majorBidi" w:hAnsiTheme="majorBidi" w:cstheme="majorBidi"/>
          <w:sz w:val="24"/>
          <w:szCs w:val="24"/>
        </w:rPr>
        <w:t xml:space="preserve"> </w:t>
      </w:r>
      <w:r w:rsidR="005A3278" w:rsidRPr="005D1EF5">
        <w:rPr>
          <w:rFonts w:asciiTheme="majorBidi" w:hAnsiTheme="majorBidi" w:cstheme="majorBidi"/>
          <w:sz w:val="24"/>
          <w:szCs w:val="24"/>
        </w:rPr>
        <w:t>results. There</w:t>
      </w:r>
      <w:r w:rsidR="00612E80" w:rsidRPr="005D1EF5">
        <w:rPr>
          <w:rFonts w:asciiTheme="majorBidi" w:hAnsiTheme="majorBidi" w:cstheme="majorBidi"/>
          <w:sz w:val="24"/>
          <w:szCs w:val="24"/>
        </w:rPr>
        <w:t>after</w:t>
      </w:r>
      <w:r w:rsidR="00115B7A" w:rsidRPr="005D1EF5">
        <w:rPr>
          <w:rFonts w:asciiTheme="majorBidi" w:hAnsiTheme="majorBidi" w:cstheme="majorBidi"/>
          <w:sz w:val="24"/>
          <w:szCs w:val="24"/>
        </w:rPr>
        <w:t>, the</w:t>
      </w:r>
      <w:r w:rsidR="00612E80" w:rsidRPr="005D1EF5">
        <w:rPr>
          <w:rFonts w:asciiTheme="majorBidi" w:hAnsiTheme="majorBidi" w:cstheme="majorBidi"/>
          <w:sz w:val="24"/>
          <w:szCs w:val="24"/>
        </w:rPr>
        <w:t xml:space="preserve"> council released </w:t>
      </w:r>
      <w:r w:rsidR="005A3278" w:rsidRPr="005D1EF5">
        <w:rPr>
          <w:rFonts w:asciiTheme="majorBidi" w:hAnsiTheme="majorBidi" w:cstheme="majorBidi"/>
          <w:sz w:val="24"/>
          <w:szCs w:val="24"/>
        </w:rPr>
        <w:t>a</w:t>
      </w:r>
      <w:r w:rsidR="00612E80" w:rsidRPr="005D1EF5">
        <w:rPr>
          <w:rFonts w:asciiTheme="majorBidi" w:hAnsiTheme="majorBidi" w:cstheme="majorBidi"/>
          <w:sz w:val="24"/>
          <w:szCs w:val="24"/>
        </w:rPr>
        <w:t xml:space="preserve"> </w:t>
      </w:r>
      <w:r w:rsidR="006150F2" w:rsidRPr="005D1EF5">
        <w:rPr>
          <w:rFonts w:asciiTheme="majorBidi" w:hAnsiTheme="majorBidi" w:cstheme="majorBidi"/>
          <w:sz w:val="24"/>
          <w:szCs w:val="24"/>
        </w:rPr>
        <w:t>‘</w:t>
      </w:r>
      <w:r w:rsidR="00612E80" w:rsidRPr="005D1EF5">
        <w:rPr>
          <w:rFonts w:asciiTheme="majorBidi" w:hAnsiTheme="majorBidi" w:cstheme="majorBidi"/>
          <w:sz w:val="24"/>
          <w:szCs w:val="24"/>
        </w:rPr>
        <w:t xml:space="preserve">revised </w:t>
      </w:r>
      <w:r w:rsidR="00115B7A" w:rsidRPr="005D1EF5">
        <w:rPr>
          <w:rFonts w:asciiTheme="majorBidi" w:hAnsiTheme="majorBidi" w:cstheme="majorBidi"/>
          <w:sz w:val="24"/>
          <w:szCs w:val="24"/>
        </w:rPr>
        <w:t>report’,</w:t>
      </w:r>
      <w:r w:rsidR="00612E80" w:rsidRPr="005D1EF5">
        <w:rPr>
          <w:rFonts w:asciiTheme="majorBidi" w:hAnsiTheme="majorBidi" w:cstheme="majorBidi"/>
          <w:sz w:val="24"/>
          <w:szCs w:val="24"/>
        </w:rPr>
        <w:t xml:space="preserve"> in which </w:t>
      </w:r>
      <w:r w:rsidR="006150F2" w:rsidRPr="005D1EF5">
        <w:rPr>
          <w:rFonts w:asciiTheme="majorBidi" w:hAnsiTheme="majorBidi" w:cstheme="majorBidi"/>
          <w:sz w:val="24"/>
          <w:szCs w:val="24"/>
        </w:rPr>
        <w:t xml:space="preserve">it </w:t>
      </w:r>
      <w:r w:rsidR="00115B7A" w:rsidRPr="005D1EF5">
        <w:rPr>
          <w:rFonts w:asciiTheme="majorBidi" w:hAnsiTheme="majorBidi" w:cstheme="majorBidi"/>
          <w:sz w:val="24"/>
          <w:szCs w:val="24"/>
        </w:rPr>
        <w:t>expressed grievances</w:t>
      </w:r>
      <w:r w:rsidR="006150F2" w:rsidRPr="005D1EF5">
        <w:rPr>
          <w:rFonts w:asciiTheme="majorBidi" w:hAnsiTheme="majorBidi" w:cstheme="majorBidi"/>
          <w:sz w:val="24"/>
          <w:szCs w:val="24"/>
        </w:rPr>
        <w:t xml:space="preserve"> and administered a warning in these </w:t>
      </w:r>
      <w:r w:rsidR="00A37514" w:rsidRPr="005D1EF5">
        <w:rPr>
          <w:rFonts w:asciiTheme="majorBidi" w:hAnsiTheme="majorBidi" w:cstheme="majorBidi"/>
          <w:sz w:val="24"/>
          <w:szCs w:val="24"/>
        </w:rPr>
        <w:t>words:-</w:t>
      </w:r>
    </w:p>
    <w:p w:rsidR="00D72CF5" w:rsidRPr="005D1EF5" w:rsidRDefault="00115B7A" w:rsidP="009A145C">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 </w:t>
      </w:r>
      <w:r w:rsidR="009A145C" w:rsidRPr="005D1EF5">
        <w:rPr>
          <w:rFonts w:asciiTheme="majorBidi" w:hAnsiTheme="majorBidi" w:cstheme="majorBidi"/>
          <w:sz w:val="24"/>
          <w:szCs w:val="24"/>
        </w:rPr>
        <w:tab/>
      </w:r>
      <w:r w:rsidRPr="005D1EF5">
        <w:rPr>
          <w:rFonts w:asciiTheme="majorBidi" w:hAnsiTheme="majorBidi" w:cstheme="majorBidi"/>
          <w:sz w:val="24"/>
          <w:szCs w:val="24"/>
        </w:rPr>
        <w:t>“</w:t>
      </w:r>
      <w:r w:rsidR="006150F2" w:rsidRPr="005D1EF5">
        <w:rPr>
          <w:rFonts w:asciiTheme="majorBidi" w:hAnsiTheme="majorBidi" w:cstheme="majorBidi"/>
          <w:sz w:val="24"/>
          <w:szCs w:val="24"/>
        </w:rPr>
        <w:t xml:space="preserve">The Council has </w:t>
      </w:r>
      <w:r w:rsidR="00820675" w:rsidRPr="005D1EF5">
        <w:rPr>
          <w:rFonts w:asciiTheme="majorBidi" w:hAnsiTheme="majorBidi" w:cstheme="majorBidi"/>
          <w:sz w:val="24"/>
          <w:szCs w:val="24"/>
        </w:rPr>
        <w:t>reviewed</w:t>
      </w:r>
      <w:r w:rsidR="006150F2" w:rsidRPr="005D1EF5">
        <w:rPr>
          <w:rFonts w:asciiTheme="majorBidi" w:hAnsiTheme="majorBidi" w:cstheme="majorBidi"/>
          <w:sz w:val="24"/>
          <w:szCs w:val="24"/>
        </w:rPr>
        <w:t xml:space="preserve"> those steps which government has taken </w:t>
      </w:r>
      <w:r w:rsidR="00E11B68" w:rsidRPr="005D1EF5">
        <w:rPr>
          <w:rFonts w:asciiTheme="majorBidi" w:hAnsiTheme="majorBidi" w:cstheme="majorBidi"/>
          <w:sz w:val="24"/>
          <w:szCs w:val="24"/>
        </w:rPr>
        <w:t xml:space="preserve">for the implementation of Islamic </w:t>
      </w:r>
      <w:r w:rsidR="00820675" w:rsidRPr="005D1EF5">
        <w:rPr>
          <w:rFonts w:asciiTheme="majorBidi" w:hAnsiTheme="majorBidi" w:cstheme="majorBidi"/>
          <w:sz w:val="24"/>
          <w:szCs w:val="24"/>
        </w:rPr>
        <w:t>S</w:t>
      </w:r>
      <w:r w:rsidR="00E11B68" w:rsidRPr="005D1EF5">
        <w:rPr>
          <w:rFonts w:asciiTheme="majorBidi" w:hAnsiTheme="majorBidi" w:cstheme="majorBidi"/>
          <w:sz w:val="24"/>
          <w:szCs w:val="24"/>
        </w:rPr>
        <w:t>ystem of Ec</w:t>
      </w:r>
      <w:r w:rsidR="00820675" w:rsidRPr="005D1EF5">
        <w:rPr>
          <w:rFonts w:asciiTheme="majorBidi" w:hAnsiTheme="majorBidi" w:cstheme="majorBidi"/>
          <w:sz w:val="24"/>
          <w:szCs w:val="24"/>
        </w:rPr>
        <w:t>onomy during 1980-1981.The measures adopted for the elimination of Riba are completely contrary to the recommendations submitted by the Council.</w:t>
      </w:r>
      <w:r w:rsidR="00542F41" w:rsidRPr="005D1EF5">
        <w:rPr>
          <w:rFonts w:asciiTheme="majorBidi" w:hAnsiTheme="majorBidi" w:cstheme="majorBidi"/>
          <w:sz w:val="24"/>
          <w:szCs w:val="24"/>
        </w:rPr>
        <w:t xml:space="preserve"> </w:t>
      </w:r>
      <w:r w:rsidR="00820675" w:rsidRPr="005D1EF5">
        <w:rPr>
          <w:rFonts w:asciiTheme="majorBidi" w:hAnsiTheme="majorBidi" w:cstheme="majorBidi"/>
          <w:sz w:val="24"/>
          <w:szCs w:val="24"/>
        </w:rPr>
        <w:t xml:space="preserve">The </w:t>
      </w:r>
      <w:r w:rsidR="00EE42E1" w:rsidRPr="005D1EF5">
        <w:rPr>
          <w:rFonts w:asciiTheme="majorBidi" w:hAnsiTheme="majorBidi" w:cstheme="majorBidi"/>
          <w:sz w:val="24"/>
          <w:szCs w:val="24"/>
        </w:rPr>
        <w:t xml:space="preserve">method </w:t>
      </w:r>
      <w:r w:rsidR="00820675" w:rsidRPr="005D1EF5">
        <w:rPr>
          <w:rFonts w:asciiTheme="majorBidi" w:hAnsiTheme="majorBidi" w:cstheme="majorBidi"/>
          <w:sz w:val="24"/>
          <w:szCs w:val="24"/>
        </w:rPr>
        <w:t xml:space="preserve">adopted </w:t>
      </w:r>
      <w:r w:rsidR="00EE42E1" w:rsidRPr="005D1EF5">
        <w:rPr>
          <w:rFonts w:asciiTheme="majorBidi" w:hAnsiTheme="majorBidi" w:cstheme="majorBidi"/>
          <w:sz w:val="24"/>
          <w:szCs w:val="24"/>
        </w:rPr>
        <w:t xml:space="preserve">by </w:t>
      </w:r>
      <w:r w:rsidR="006A66A4" w:rsidRPr="005D1EF5">
        <w:rPr>
          <w:rFonts w:asciiTheme="majorBidi" w:hAnsiTheme="majorBidi" w:cstheme="majorBidi"/>
          <w:sz w:val="24"/>
          <w:szCs w:val="24"/>
        </w:rPr>
        <w:t xml:space="preserve">the </w:t>
      </w:r>
      <w:r w:rsidR="00EE42E1" w:rsidRPr="005D1EF5">
        <w:rPr>
          <w:rFonts w:asciiTheme="majorBidi" w:hAnsiTheme="majorBidi" w:cstheme="majorBidi"/>
          <w:sz w:val="24"/>
          <w:szCs w:val="24"/>
        </w:rPr>
        <w:t xml:space="preserve">government </w:t>
      </w:r>
      <w:r w:rsidR="00771FF6" w:rsidRPr="005D1EF5">
        <w:rPr>
          <w:rFonts w:asciiTheme="majorBidi" w:hAnsiTheme="majorBidi" w:cstheme="majorBidi"/>
          <w:sz w:val="24"/>
          <w:szCs w:val="24"/>
        </w:rPr>
        <w:t>became a</w:t>
      </w:r>
      <w:r w:rsidR="00EE42E1" w:rsidRPr="005D1EF5">
        <w:rPr>
          <w:rFonts w:asciiTheme="majorBidi" w:hAnsiTheme="majorBidi" w:cstheme="majorBidi"/>
          <w:sz w:val="24"/>
          <w:szCs w:val="24"/>
        </w:rPr>
        <w:t xml:space="preserve"> very </w:t>
      </w:r>
      <w:r w:rsidR="00771FF6" w:rsidRPr="005D1EF5">
        <w:rPr>
          <w:rFonts w:asciiTheme="majorBidi" w:hAnsiTheme="majorBidi" w:cstheme="majorBidi"/>
          <w:sz w:val="24"/>
          <w:szCs w:val="24"/>
        </w:rPr>
        <w:t>cause for</w:t>
      </w:r>
      <w:r w:rsidR="00820675" w:rsidRPr="005D1EF5">
        <w:rPr>
          <w:rFonts w:asciiTheme="majorBidi" w:hAnsiTheme="majorBidi" w:cstheme="majorBidi"/>
          <w:sz w:val="24"/>
          <w:szCs w:val="24"/>
        </w:rPr>
        <w:t xml:space="preserve"> </w:t>
      </w:r>
      <w:r w:rsidR="00250495" w:rsidRPr="005D1EF5">
        <w:rPr>
          <w:rFonts w:asciiTheme="majorBidi" w:hAnsiTheme="majorBidi" w:cstheme="majorBidi"/>
          <w:sz w:val="24"/>
          <w:szCs w:val="24"/>
        </w:rPr>
        <w:t>defeating</w:t>
      </w:r>
      <w:r w:rsidR="00EE42E1" w:rsidRPr="005D1EF5">
        <w:rPr>
          <w:rFonts w:asciiTheme="majorBidi" w:hAnsiTheme="majorBidi" w:cstheme="majorBidi"/>
          <w:sz w:val="24"/>
          <w:szCs w:val="24"/>
        </w:rPr>
        <w:t xml:space="preserve"> </w:t>
      </w:r>
      <w:r w:rsidR="00542F41" w:rsidRPr="005D1EF5">
        <w:rPr>
          <w:rFonts w:asciiTheme="majorBidi" w:hAnsiTheme="majorBidi" w:cstheme="majorBidi"/>
          <w:sz w:val="24"/>
          <w:szCs w:val="24"/>
        </w:rPr>
        <w:t>the purpose.</w:t>
      </w:r>
      <w:r w:rsidRPr="005D1EF5">
        <w:rPr>
          <w:rFonts w:asciiTheme="majorBidi" w:hAnsiTheme="majorBidi" w:cstheme="majorBidi"/>
          <w:sz w:val="24"/>
          <w:szCs w:val="24"/>
        </w:rPr>
        <w:t>”</w:t>
      </w:r>
      <w:r w:rsidR="00820675" w:rsidRPr="005D1EF5">
        <w:rPr>
          <w:rFonts w:asciiTheme="majorBidi" w:hAnsiTheme="majorBidi" w:cstheme="majorBidi"/>
          <w:sz w:val="24"/>
          <w:szCs w:val="24"/>
        </w:rPr>
        <w:t xml:space="preserve"> </w:t>
      </w:r>
    </w:p>
    <w:p w:rsidR="00303B29" w:rsidRPr="005D1EF5" w:rsidRDefault="00771FF6" w:rsidP="009A145C">
      <w:pPr>
        <w:pStyle w:val="NoSpacing"/>
        <w:jc w:val="both"/>
        <w:rPr>
          <w:rFonts w:asciiTheme="majorBidi" w:hAnsiTheme="majorBidi" w:cstheme="majorBidi"/>
          <w:sz w:val="24"/>
          <w:szCs w:val="24"/>
        </w:rPr>
      </w:pPr>
      <w:r w:rsidRPr="005D1EF5">
        <w:rPr>
          <w:rFonts w:asciiTheme="majorBidi" w:hAnsiTheme="majorBidi" w:cstheme="majorBidi"/>
          <w:sz w:val="24"/>
          <w:szCs w:val="24"/>
        </w:rPr>
        <w:t>When the warnings</w:t>
      </w:r>
      <w:r w:rsidR="00303B29"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of </w:t>
      </w:r>
      <w:r w:rsidR="00303B29" w:rsidRPr="005D1EF5">
        <w:rPr>
          <w:rFonts w:asciiTheme="majorBidi" w:hAnsiTheme="majorBidi" w:cstheme="majorBidi"/>
          <w:sz w:val="24"/>
          <w:szCs w:val="24"/>
        </w:rPr>
        <w:t xml:space="preserve">the </w:t>
      </w:r>
      <w:r w:rsidRPr="005D1EF5">
        <w:rPr>
          <w:rFonts w:asciiTheme="majorBidi" w:hAnsiTheme="majorBidi" w:cstheme="majorBidi"/>
          <w:sz w:val="24"/>
          <w:szCs w:val="24"/>
        </w:rPr>
        <w:t>C</w:t>
      </w:r>
      <w:r w:rsidR="00303B29" w:rsidRPr="005D1EF5">
        <w:rPr>
          <w:rFonts w:asciiTheme="majorBidi" w:hAnsiTheme="majorBidi" w:cstheme="majorBidi"/>
          <w:sz w:val="24"/>
          <w:szCs w:val="24"/>
        </w:rPr>
        <w:t xml:space="preserve">ouncil failed to create any </w:t>
      </w:r>
      <w:r w:rsidRPr="005D1EF5">
        <w:rPr>
          <w:rFonts w:asciiTheme="majorBidi" w:hAnsiTheme="majorBidi" w:cstheme="majorBidi"/>
          <w:sz w:val="24"/>
          <w:szCs w:val="24"/>
        </w:rPr>
        <w:t>affect over</w:t>
      </w:r>
      <w:r w:rsidR="00303B29" w:rsidRPr="005D1EF5">
        <w:rPr>
          <w:rFonts w:asciiTheme="majorBidi" w:hAnsiTheme="majorBidi" w:cstheme="majorBidi"/>
          <w:sz w:val="24"/>
          <w:szCs w:val="24"/>
        </w:rPr>
        <w:t xml:space="preserve"> the </w:t>
      </w:r>
      <w:r w:rsidRPr="005D1EF5">
        <w:rPr>
          <w:rFonts w:asciiTheme="majorBidi" w:hAnsiTheme="majorBidi" w:cstheme="majorBidi"/>
          <w:sz w:val="24"/>
          <w:szCs w:val="24"/>
        </w:rPr>
        <w:t>then government, d</w:t>
      </w:r>
      <w:r w:rsidR="00ED0BC8" w:rsidRPr="005D1EF5">
        <w:rPr>
          <w:rFonts w:asciiTheme="majorBidi" w:hAnsiTheme="majorBidi" w:cstheme="majorBidi"/>
          <w:sz w:val="24"/>
          <w:szCs w:val="24"/>
        </w:rPr>
        <w:t>uring</w:t>
      </w:r>
      <w:r w:rsidR="00303B29" w:rsidRPr="005D1EF5">
        <w:rPr>
          <w:rFonts w:asciiTheme="majorBidi" w:hAnsiTheme="majorBidi" w:cstheme="majorBidi"/>
          <w:sz w:val="24"/>
          <w:szCs w:val="24"/>
        </w:rPr>
        <w:t xml:space="preserve"> 1990 a Pakistani </w:t>
      </w:r>
      <w:r w:rsidRPr="005D1EF5">
        <w:rPr>
          <w:rFonts w:asciiTheme="majorBidi" w:hAnsiTheme="majorBidi" w:cstheme="majorBidi"/>
          <w:sz w:val="24"/>
          <w:szCs w:val="24"/>
        </w:rPr>
        <w:t xml:space="preserve">Mr. </w:t>
      </w:r>
      <w:r w:rsidR="005A3278" w:rsidRPr="005D1EF5">
        <w:rPr>
          <w:rFonts w:asciiTheme="majorBidi" w:hAnsiTheme="majorBidi" w:cstheme="majorBidi"/>
          <w:sz w:val="24"/>
          <w:szCs w:val="24"/>
        </w:rPr>
        <w:t>Mahmud</w:t>
      </w:r>
      <w:r w:rsidR="00303B29" w:rsidRPr="005D1EF5">
        <w:rPr>
          <w:rFonts w:asciiTheme="majorBidi" w:hAnsiTheme="majorBidi" w:cstheme="majorBidi"/>
          <w:sz w:val="24"/>
          <w:szCs w:val="24"/>
        </w:rPr>
        <w:t xml:space="preserve"> ur Rehman Fais</w:t>
      </w:r>
      <w:r w:rsidR="00DB6331" w:rsidRPr="005D1EF5">
        <w:rPr>
          <w:rFonts w:asciiTheme="majorBidi" w:hAnsiTheme="majorBidi" w:cstheme="majorBidi"/>
          <w:sz w:val="24"/>
          <w:szCs w:val="24"/>
        </w:rPr>
        <w:t>a</w:t>
      </w:r>
      <w:r w:rsidR="00303B29" w:rsidRPr="005D1EF5">
        <w:rPr>
          <w:rFonts w:asciiTheme="majorBidi" w:hAnsiTheme="majorBidi" w:cstheme="majorBidi"/>
          <w:sz w:val="24"/>
          <w:szCs w:val="24"/>
        </w:rPr>
        <w:t xml:space="preserve">l filed </w:t>
      </w:r>
      <w:r w:rsidR="00C15B1A" w:rsidRPr="005D1EF5">
        <w:rPr>
          <w:rFonts w:asciiTheme="majorBidi" w:hAnsiTheme="majorBidi" w:cstheme="majorBidi"/>
          <w:sz w:val="24"/>
          <w:szCs w:val="24"/>
        </w:rPr>
        <w:t xml:space="preserve">a </w:t>
      </w:r>
      <w:r w:rsidR="00303B29" w:rsidRPr="005D1EF5">
        <w:rPr>
          <w:rFonts w:asciiTheme="majorBidi" w:hAnsiTheme="majorBidi" w:cstheme="majorBidi"/>
          <w:sz w:val="24"/>
          <w:szCs w:val="24"/>
        </w:rPr>
        <w:t>petition No 3</w:t>
      </w:r>
      <w:r w:rsidR="003000F5" w:rsidRPr="005D1EF5">
        <w:rPr>
          <w:rFonts w:asciiTheme="majorBidi" w:hAnsiTheme="majorBidi" w:cstheme="majorBidi"/>
          <w:sz w:val="24"/>
          <w:szCs w:val="24"/>
        </w:rPr>
        <w:t>o</w:t>
      </w:r>
      <w:r w:rsidR="00303B29" w:rsidRPr="005D1EF5">
        <w:rPr>
          <w:rFonts w:asciiTheme="majorBidi" w:hAnsiTheme="majorBidi" w:cstheme="majorBidi"/>
          <w:sz w:val="24"/>
          <w:szCs w:val="24"/>
        </w:rPr>
        <w:t xml:space="preserve">/1 </w:t>
      </w:r>
      <w:r w:rsidR="00ED0BC8" w:rsidRPr="005D1EF5">
        <w:rPr>
          <w:rFonts w:asciiTheme="majorBidi" w:hAnsiTheme="majorBidi" w:cstheme="majorBidi"/>
          <w:sz w:val="24"/>
          <w:szCs w:val="24"/>
        </w:rPr>
        <w:t>before</w:t>
      </w:r>
      <w:r w:rsidR="00303B29" w:rsidRPr="005D1EF5">
        <w:rPr>
          <w:rFonts w:asciiTheme="majorBidi" w:hAnsiTheme="majorBidi" w:cstheme="majorBidi"/>
          <w:sz w:val="24"/>
          <w:szCs w:val="24"/>
        </w:rPr>
        <w:t xml:space="preserve"> </w:t>
      </w:r>
      <w:r w:rsidR="00ED0BC8" w:rsidRPr="005D1EF5">
        <w:rPr>
          <w:rFonts w:asciiTheme="majorBidi" w:hAnsiTheme="majorBidi" w:cstheme="majorBidi"/>
          <w:sz w:val="24"/>
          <w:szCs w:val="24"/>
        </w:rPr>
        <w:t>Federal</w:t>
      </w:r>
      <w:r w:rsidR="00303B29" w:rsidRPr="005D1EF5">
        <w:rPr>
          <w:rFonts w:asciiTheme="majorBidi" w:hAnsiTheme="majorBidi" w:cstheme="majorBidi"/>
          <w:sz w:val="24"/>
          <w:szCs w:val="24"/>
        </w:rPr>
        <w:t xml:space="preserve"> </w:t>
      </w:r>
      <w:r w:rsidR="00DB6331" w:rsidRPr="005D1EF5">
        <w:rPr>
          <w:rFonts w:asciiTheme="majorBidi" w:hAnsiTheme="majorBidi" w:cstheme="majorBidi"/>
          <w:sz w:val="24"/>
          <w:szCs w:val="24"/>
        </w:rPr>
        <w:t>Shariah</w:t>
      </w:r>
      <w:r w:rsidR="00303B29" w:rsidRPr="005D1EF5">
        <w:rPr>
          <w:rFonts w:asciiTheme="majorBidi" w:hAnsiTheme="majorBidi" w:cstheme="majorBidi"/>
          <w:sz w:val="24"/>
          <w:szCs w:val="24"/>
        </w:rPr>
        <w:t xml:space="preserve"> </w:t>
      </w:r>
      <w:r w:rsidRPr="005D1EF5">
        <w:rPr>
          <w:rFonts w:asciiTheme="majorBidi" w:hAnsiTheme="majorBidi" w:cstheme="majorBidi"/>
          <w:sz w:val="24"/>
          <w:szCs w:val="24"/>
        </w:rPr>
        <w:t>Court</w:t>
      </w:r>
      <w:r w:rsidR="00171B67" w:rsidRPr="005D1EF5">
        <w:rPr>
          <w:rFonts w:asciiTheme="majorBidi" w:hAnsiTheme="majorBidi" w:cstheme="majorBidi"/>
          <w:sz w:val="24"/>
          <w:szCs w:val="24"/>
        </w:rPr>
        <w:t xml:space="preserve"> which </w:t>
      </w:r>
      <w:r w:rsidRPr="005D1EF5">
        <w:rPr>
          <w:rFonts w:asciiTheme="majorBidi" w:hAnsiTheme="majorBidi" w:cstheme="majorBidi"/>
          <w:sz w:val="24"/>
          <w:szCs w:val="24"/>
        </w:rPr>
        <w:t xml:space="preserve">was constituted </w:t>
      </w:r>
      <w:r w:rsidR="00171B67" w:rsidRPr="005D1EF5">
        <w:rPr>
          <w:rFonts w:asciiTheme="majorBidi" w:hAnsiTheme="majorBidi" w:cstheme="majorBidi"/>
          <w:sz w:val="24"/>
          <w:szCs w:val="24"/>
        </w:rPr>
        <w:t xml:space="preserve">to give decision </w:t>
      </w:r>
      <w:r w:rsidR="003000F5" w:rsidRPr="005D1EF5">
        <w:rPr>
          <w:rFonts w:asciiTheme="majorBidi" w:hAnsiTheme="majorBidi" w:cstheme="majorBidi"/>
          <w:sz w:val="24"/>
          <w:szCs w:val="24"/>
        </w:rPr>
        <w:t>according to Islamic law</w:t>
      </w:r>
      <w:r w:rsidR="00171B67" w:rsidRPr="005D1EF5">
        <w:rPr>
          <w:rFonts w:asciiTheme="majorBidi" w:hAnsiTheme="majorBidi" w:cstheme="majorBidi"/>
          <w:sz w:val="24"/>
          <w:szCs w:val="24"/>
        </w:rPr>
        <w:t>s</w:t>
      </w:r>
      <w:r w:rsidR="003000F5" w:rsidRPr="005D1EF5">
        <w:rPr>
          <w:rFonts w:asciiTheme="majorBidi" w:hAnsiTheme="majorBidi" w:cstheme="majorBidi"/>
          <w:sz w:val="24"/>
          <w:szCs w:val="24"/>
        </w:rPr>
        <w:t xml:space="preserve"> and </w:t>
      </w:r>
      <w:r w:rsidR="00171B67" w:rsidRPr="005D1EF5">
        <w:rPr>
          <w:rFonts w:asciiTheme="majorBidi" w:hAnsiTheme="majorBidi" w:cstheme="majorBidi"/>
          <w:sz w:val="24"/>
          <w:szCs w:val="24"/>
        </w:rPr>
        <w:t xml:space="preserve">in the light of Islamic commands. </w:t>
      </w:r>
      <w:r w:rsidR="003000F5" w:rsidRPr="005D1EF5">
        <w:rPr>
          <w:rFonts w:asciiTheme="majorBidi" w:hAnsiTheme="majorBidi" w:cstheme="majorBidi"/>
          <w:sz w:val="24"/>
          <w:szCs w:val="24"/>
        </w:rPr>
        <w:t xml:space="preserve">The petitioner </w:t>
      </w:r>
      <w:r w:rsidRPr="005D1EF5">
        <w:rPr>
          <w:rFonts w:asciiTheme="majorBidi" w:hAnsiTheme="majorBidi" w:cstheme="majorBidi"/>
          <w:sz w:val="24"/>
          <w:szCs w:val="24"/>
        </w:rPr>
        <w:t>request</w:t>
      </w:r>
      <w:r w:rsidR="003000F5" w:rsidRPr="005D1EF5">
        <w:rPr>
          <w:rFonts w:asciiTheme="majorBidi" w:hAnsiTheme="majorBidi" w:cstheme="majorBidi"/>
          <w:sz w:val="24"/>
          <w:szCs w:val="24"/>
        </w:rPr>
        <w:t xml:space="preserve">ed the Shariah Court </w:t>
      </w:r>
      <w:r w:rsidR="00CF1FA9" w:rsidRPr="005D1EF5">
        <w:rPr>
          <w:rFonts w:asciiTheme="majorBidi" w:hAnsiTheme="majorBidi" w:cstheme="majorBidi"/>
          <w:sz w:val="24"/>
          <w:szCs w:val="24"/>
        </w:rPr>
        <w:t xml:space="preserve">that by </w:t>
      </w:r>
      <w:r w:rsidR="00E435FF" w:rsidRPr="005D1EF5">
        <w:rPr>
          <w:rFonts w:asciiTheme="majorBidi" w:hAnsiTheme="majorBidi" w:cstheme="majorBidi"/>
          <w:sz w:val="24"/>
          <w:szCs w:val="24"/>
        </w:rPr>
        <w:t>declaring the</w:t>
      </w:r>
      <w:r w:rsidR="003000F5" w:rsidRPr="005D1EF5">
        <w:rPr>
          <w:rFonts w:asciiTheme="majorBidi" w:hAnsiTheme="majorBidi" w:cstheme="majorBidi"/>
          <w:sz w:val="24"/>
          <w:szCs w:val="24"/>
        </w:rPr>
        <w:t xml:space="preserve"> </w:t>
      </w:r>
      <w:r w:rsidR="00171B67" w:rsidRPr="005D1EF5">
        <w:rPr>
          <w:rFonts w:asciiTheme="majorBidi" w:hAnsiTheme="majorBidi" w:cstheme="majorBidi"/>
          <w:sz w:val="24"/>
          <w:szCs w:val="24"/>
        </w:rPr>
        <w:t>current</w:t>
      </w:r>
      <w:r w:rsidR="00303B29" w:rsidRPr="005D1EF5">
        <w:rPr>
          <w:rFonts w:asciiTheme="majorBidi" w:hAnsiTheme="majorBidi" w:cstheme="majorBidi"/>
          <w:sz w:val="24"/>
          <w:szCs w:val="24"/>
        </w:rPr>
        <w:t xml:space="preserve"> </w:t>
      </w:r>
      <w:r w:rsidR="00E435FF" w:rsidRPr="005D1EF5">
        <w:rPr>
          <w:rFonts w:asciiTheme="majorBidi" w:hAnsiTheme="majorBidi" w:cstheme="majorBidi"/>
          <w:sz w:val="24"/>
          <w:szCs w:val="24"/>
        </w:rPr>
        <w:t xml:space="preserve">interest </w:t>
      </w:r>
      <w:r w:rsidR="00303B29" w:rsidRPr="005D1EF5">
        <w:rPr>
          <w:rFonts w:asciiTheme="majorBidi" w:hAnsiTheme="majorBidi" w:cstheme="majorBidi"/>
          <w:sz w:val="24"/>
          <w:szCs w:val="24"/>
        </w:rPr>
        <w:t xml:space="preserve">based </w:t>
      </w:r>
      <w:r w:rsidR="00ED0BC8" w:rsidRPr="005D1EF5">
        <w:rPr>
          <w:rFonts w:asciiTheme="majorBidi" w:hAnsiTheme="majorBidi" w:cstheme="majorBidi"/>
          <w:sz w:val="24"/>
          <w:szCs w:val="24"/>
        </w:rPr>
        <w:t>economic</w:t>
      </w:r>
      <w:r w:rsidR="00303B29" w:rsidRPr="005D1EF5">
        <w:rPr>
          <w:rFonts w:asciiTheme="majorBidi" w:hAnsiTheme="majorBidi" w:cstheme="majorBidi"/>
          <w:sz w:val="24"/>
          <w:szCs w:val="24"/>
        </w:rPr>
        <w:t xml:space="preserve"> system </w:t>
      </w:r>
      <w:r w:rsidR="00CF1FA9" w:rsidRPr="005D1EF5">
        <w:rPr>
          <w:rFonts w:asciiTheme="majorBidi" w:hAnsiTheme="majorBidi" w:cstheme="majorBidi"/>
          <w:sz w:val="24"/>
          <w:szCs w:val="24"/>
        </w:rPr>
        <w:t xml:space="preserve">as </w:t>
      </w:r>
      <w:r w:rsidR="00ED0BC8" w:rsidRPr="005D1EF5">
        <w:rPr>
          <w:rFonts w:asciiTheme="majorBidi" w:hAnsiTheme="majorBidi" w:cstheme="majorBidi"/>
          <w:sz w:val="24"/>
          <w:szCs w:val="24"/>
        </w:rPr>
        <w:t>un</w:t>
      </w:r>
      <w:r w:rsidR="00044180" w:rsidRPr="005D1EF5">
        <w:rPr>
          <w:rFonts w:asciiTheme="majorBidi" w:hAnsiTheme="majorBidi" w:cstheme="majorBidi"/>
          <w:sz w:val="24"/>
          <w:szCs w:val="24"/>
        </w:rPr>
        <w:t>-I</w:t>
      </w:r>
      <w:r w:rsidR="00ED0BC8" w:rsidRPr="005D1EF5">
        <w:rPr>
          <w:rFonts w:asciiTheme="majorBidi" w:hAnsiTheme="majorBidi" w:cstheme="majorBidi"/>
          <w:sz w:val="24"/>
          <w:szCs w:val="24"/>
        </w:rPr>
        <w:t>slamic</w:t>
      </w:r>
      <w:r w:rsidR="00044180" w:rsidRPr="005D1EF5">
        <w:rPr>
          <w:rFonts w:asciiTheme="majorBidi" w:hAnsiTheme="majorBidi" w:cstheme="majorBidi"/>
          <w:sz w:val="24"/>
          <w:szCs w:val="24"/>
        </w:rPr>
        <w:t>,</w:t>
      </w:r>
      <w:r w:rsidR="00303B29" w:rsidRPr="005D1EF5">
        <w:rPr>
          <w:rFonts w:asciiTheme="majorBidi" w:hAnsiTheme="majorBidi" w:cstheme="majorBidi"/>
          <w:sz w:val="24"/>
          <w:szCs w:val="24"/>
        </w:rPr>
        <w:t xml:space="preserve"> a</w:t>
      </w:r>
      <w:r w:rsidR="00CF1FA9" w:rsidRPr="005D1EF5">
        <w:rPr>
          <w:rFonts w:asciiTheme="majorBidi" w:hAnsiTheme="majorBidi" w:cstheme="majorBidi"/>
          <w:sz w:val="24"/>
          <w:szCs w:val="24"/>
        </w:rPr>
        <w:t xml:space="preserve"> restriction be imposed on it</w:t>
      </w:r>
      <w:r w:rsidR="00E435FF" w:rsidRPr="005D1EF5">
        <w:rPr>
          <w:rFonts w:asciiTheme="majorBidi" w:hAnsiTheme="majorBidi" w:cstheme="majorBidi"/>
          <w:sz w:val="24"/>
          <w:szCs w:val="24"/>
        </w:rPr>
        <w:t>, and t</w:t>
      </w:r>
      <w:r w:rsidR="00CF1FA9" w:rsidRPr="005D1EF5">
        <w:rPr>
          <w:rFonts w:asciiTheme="majorBidi" w:hAnsiTheme="majorBidi" w:cstheme="majorBidi"/>
          <w:sz w:val="24"/>
          <w:szCs w:val="24"/>
        </w:rPr>
        <w:t xml:space="preserve">he present government be directed to abolish Riba </w:t>
      </w:r>
      <w:r w:rsidR="00E435FF" w:rsidRPr="005D1EF5">
        <w:rPr>
          <w:rFonts w:asciiTheme="majorBidi" w:hAnsiTheme="majorBidi" w:cstheme="majorBidi"/>
          <w:sz w:val="24"/>
          <w:szCs w:val="24"/>
        </w:rPr>
        <w:t xml:space="preserve">like curse </w:t>
      </w:r>
      <w:r w:rsidR="00CF1FA9" w:rsidRPr="005D1EF5">
        <w:rPr>
          <w:rFonts w:asciiTheme="majorBidi" w:hAnsiTheme="majorBidi" w:cstheme="majorBidi"/>
          <w:sz w:val="24"/>
          <w:szCs w:val="24"/>
        </w:rPr>
        <w:t xml:space="preserve">from the </w:t>
      </w:r>
      <w:r w:rsidR="00E435FF" w:rsidRPr="005D1EF5">
        <w:rPr>
          <w:rFonts w:asciiTheme="majorBidi" w:hAnsiTheme="majorBidi" w:cstheme="majorBidi"/>
          <w:sz w:val="24"/>
          <w:szCs w:val="24"/>
        </w:rPr>
        <w:t xml:space="preserve">financial </w:t>
      </w:r>
      <w:r w:rsidR="00CF1FA9" w:rsidRPr="005D1EF5">
        <w:rPr>
          <w:rFonts w:asciiTheme="majorBidi" w:hAnsiTheme="majorBidi" w:cstheme="majorBidi"/>
          <w:sz w:val="24"/>
          <w:szCs w:val="24"/>
        </w:rPr>
        <w:t xml:space="preserve">system of Pakistan. The </w:t>
      </w:r>
      <w:r w:rsidR="00DB6331" w:rsidRPr="005D1EF5">
        <w:rPr>
          <w:rFonts w:asciiTheme="majorBidi" w:hAnsiTheme="majorBidi" w:cstheme="majorBidi"/>
          <w:sz w:val="24"/>
          <w:szCs w:val="24"/>
        </w:rPr>
        <w:t>Federal</w:t>
      </w:r>
      <w:r w:rsidR="00303B29" w:rsidRPr="005D1EF5">
        <w:rPr>
          <w:rFonts w:asciiTheme="majorBidi" w:hAnsiTheme="majorBidi" w:cstheme="majorBidi"/>
          <w:sz w:val="24"/>
          <w:szCs w:val="24"/>
        </w:rPr>
        <w:t xml:space="preserve"> </w:t>
      </w:r>
      <w:r w:rsidR="006D64FB" w:rsidRPr="005D1EF5">
        <w:rPr>
          <w:rFonts w:asciiTheme="majorBidi" w:hAnsiTheme="majorBidi" w:cstheme="majorBidi"/>
          <w:sz w:val="24"/>
          <w:szCs w:val="24"/>
        </w:rPr>
        <w:t>Sharia Court</w:t>
      </w:r>
      <w:r w:rsidR="00303B29" w:rsidRPr="005D1EF5">
        <w:rPr>
          <w:rFonts w:asciiTheme="majorBidi" w:hAnsiTheme="majorBidi" w:cstheme="majorBidi"/>
          <w:sz w:val="24"/>
          <w:szCs w:val="24"/>
        </w:rPr>
        <w:t xml:space="preserve"> </w:t>
      </w:r>
      <w:r w:rsidR="003422D2" w:rsidRPr="005D1EF5">
        <w:rPr>
          <w:rFonts w:asciiTheme="majorBidi" w:hAnsiTheme="majorBidi" w:cstheme="majorBidi"/>
          <w:sz w:val="24"/>
          <w:szCs w:val="24"/>
        </w:rPr>
        <w:t>along with this</w:t>
      </w:r>
      <w:r w:rsidR="00303B29" w:rsidRPr="005D1EF5">
        <w:rPr>
          <w:rFonts w:asciiTheme="majorBidi" w:hAnsiTheme="majorBidi" w:cstheme="majorBidi"/>
          <w:sz w:val="24"/>
          <w:szCs w:val="24"/>
        </w:rPr>
        <w:t xml:space="preserve"> case condu</w:t>
      </w:r>
      <w:r w:rsidR="003F2816" w:rsidRPr="005D1EF5">
        <w:rPr>
          <w:rFonts w:asciiTheme="majorBidi" w:hAnsiTheme="majorBidi" w:cstheme="majorBidi"/>
          <w:sz w:val="24"/>
          <w:szCs w:val="24"/>
        </w:rPr>
        <w:t>c</w:t>
      </w:r>
      <w:r w:rsidR="00303B29" w:rsidRPr="005D1EF5">
        <w:rPr>
          <w:rFonts w:asciiTheme="majorBidi" w:hAnsiTheme="majorBidi" w:cstheme="majorBidi"/>
          <w:sz w:val="24"/>
          <w:szCs w:val="24"/>
        </w:rPr>
        <w:t>ted combined hearing</w:t>
      </w:r>
      <w:r w:rsidR="00757A8E" w:rsidRPr="005D1EF5">
        <w:rPr>
          <w:rFonts w:asciiTheme="majorBidi" w:hAnsiTheme="majorBidi" w:cstheme="majorBidi"/>
          <w:sz w:val="24"/>
          <w:szCs w:val="24"/>
        </w:rPr>
        <w:t xml:space="preserve"> of similar 114</w:t>
      </w:r>
      <w:r w:rsidR="003422D2" w:rsidRPr="005D1EF5">
        <w:rPr>
          <w:rFonts w:asciiTheme="majorBidi" w:hAnsiTheme="majorBidi" w:cstheme="majorBidi"/>
          <w:sz w:val="24"/>
          <w:szCs w:val="24"/>
        </w:rPr>
        <w:t xml:space="preserve"> other cases</w:t>
      </w:r>
      <w:r w:rsidR="00303B29" w:rsidRPr="005D1EF5">
        <w:rPr>
          <w:rFonts w:asciiTheme="majorBidi" w:hAnsiTheme="majorBidi" w:cstheme="majorBidi"/>
          <w:sz w:val="24"/>
          <w:szCs w:val="24"/>
        </w:rPr>
        <w:t>.</w:t>
      </w:r>
      <w:r w:rsidR="006D64FB" w:rsidRPr="005D1EF5">
        <w:rPr>
          <w:rFonts w:asciiTheme="majorBidi" w:hAnsiTheme="majorBidi" w:cstheme="majorBidi"/>
          <w:sz w:val="24"/>
          <w:szCs w:val="24"/>
        </w:rPr>
        <w:t xml:space="preserve"> During</w:t>
      </w:r>
      <w:r w:rsidR="00303B29" w:rsidRPr="005D1EF5">
        <w:rPr>
          <w:rFonts w:asciiTheme="majorBidi" w:hAnsiTheme="majorBidi" w:cstheme="majorBidi"/>
          <w:sz w:val="24"/>
          <w:szCs w:val="24"/>
        </w:rPr>
        <w:t xml:space="preserve"> </w:t>
      </w:r>
      <w:r w:rsidR="003422D2" w:rsidRPr="005D1EF5">
        <w:rPr>
          <w:rFonts w:asciiTheme="majorBidi" w:hAnsiTheme="majorBidi" w:cstheme="majorBidi"/>
          <w:sz w:val="24"/>
          <w:szCs w:val="24"/>
        </w:rPr>
        <w:t xml:space="preserve">the </w:t>
      </w:r>
      <w:r w:rsidR="00303B29" w:rsidRPr="005D1EF5">
        <w:rPr>
          <w:rFonts w:asciiTheme="majorBidi" w:hAnsiTheme="majorBidi" w:cstheme="majorBidi"/>
          <w:sz w:val="24"/>
          <w:szCs w:val="24"/>
        </w:rPr>
        <w:t xml:space="preserve">hearings </w:t>
      </w:r>
      <w:r w:rsidR="006D64FB" w:rsidRPr="005D1EF5">
        <w:rPr>
          <w:rFonts w:asciiTheme="majorBidi" w:hAnsiTheme="majorBidi" w:cstheme="majorBidi"/>
          <w:sz w:val="24"/>
          <w:szCs w:val="24"/>
        </w:rPr>
        <w:t>bankers, economists, government officials</w:t>
      </w:r>
      <w:r w:rsidR="00303B29" w:rsidRPr="005D1EF5">
        <w:rPr>
          <w:rFonts w:asciiTheme="majorBidi" w:hAnsiTheme="majorBidi" w:cstheme="majorBidi"/>
          <w:sz w:val="24"/>
          <w:szCs w:val="24"/>
        </w:rPr>
        <w:t xml:space="preserve"> and religious scholars gave their </w:t>
      </w:r>
      <w:r w:rsidR="006D64FB" w:rsidRPr="005D1EF5">
        <w:rPr>
          <w:rFonts w:asciiTheme="majorBidi" w:hAnsiTheme="majorBidi" w:cstheme="majorBidi"/>
          <w:sz w:val="24"/>
          <w:szCs w:val="24"/>
        </w:rPr>
        <w:t>detailed</w:t>
      </w:r>
      <w:r w:rsidR="00303B29" w:rsidRPr="005D1EF5">
        <w:rPr>
          <w:rFonts w:asciiTheme="majorBidi" w:hAnsiTheme="majorBidi" w:cstheme="majorBidi"/>
          <w:sz w:val="24"/>
          <w:szCs w:val="24"/>
        </w:rPr>
        <w:t xml:space="preserve"> </w:t>
      </w:r>
      <w:r w:rsidR="003422D2" w:rsidRPr="005D1EF5">
        <w:rPr>
          <w:rFonts w:asciiTheme="majorBidi" w:hAnsiTheme="majorBidi" w:cstheme="majorBidi"/>
          <w:sz w:val="24"/>
          <w:szCs w:val="24"/>
        </w:rPr>
        <w:t>versions</w:t>
      </w:r>
      <w:r w:rsidR="00217803" w:rsidRPr="005D1EF5">
        <w:rPr>
          <w:rFonts w:asciiTheme="majorBidi" w:hAnsiTheme="majorBidi" w:cstheme="majorBidi"/>
          <w:sz w:val="24"/>
          <w:szCs w:val="24"/>
        </w:rPr>
        <w:t xml:space="preserve"> and delicate discussions were held</w:t>
      </w:r>
      <w:r w:rsidR="003422D2" w:rsidRPr="005D1EF5">
        <w:rPr>
          <w:rFonts w:asciiTheme="majorBidi" w:hAnsiTheme="majorBidi" w:cstheme="majorBidi"/>
          <w:sz w:val="24"/>
          <w:szCs w:val="24"/>
        </w:rPr>
        <w:t>. Oral</w:t>
      </w:r>
      <w:r w:rsidR="00303B29" w:rsidRPr="005D1EF5">
        <w:rPr>
          <w:rFonts w:asciiTheme="majorBidi" w:hAnsiTheme="majorBidi" w:cstheme="majorBidi"/>
          <w:sz w:val="24"/>
          <w:szCs w:val="24"/>
        </w:rPr>
        <w:t xml:space="preserve"> </w:t>
      </w:r>
      <w:r w:rsidR="006D64FB" w:rsidRPr="005D1EF5">
        <w:rPr>
          <w:rFonts w:asciiTheme="majorBidi" w:hAnsiTheme="majorBidi" w:cstheme="majorBidi"/>
          <w:sz w:val="24"/>
          <w:szCs w:val="24"/>
        </w:rPr>
        <w:t xml:space="preserve">and </w:t>
      </w:r>
      <w:r w:rsidR="00303B29" w:rsidRPr="005D1EF5">
        <w:rPr>
          <w:rFonts w:asciiTheme="majorBidi" w:hAnsiTheme="majorBidi" w:cstheme="majorBidi"/>
          <w:sz w:val="24"/>
          <w:szCs w:val="24"/>
        </w:rPr>
        <w:t xml:space="preserve">written statements were recorded and finally during October </w:t>
      </w:r>
      <w:r w:rsidR="006D64FB" w:rsidRPr="005D1EF5">
        <w:rPr>
          <w:rFonts w:asciiTheme="majorBidi" w:hAnsiTheme="majorBidi" w:cstheme="majorBidi"/>
          <w:sz w:val="24"/>
          <w:szCs w:val="24"/>
        </w:rPr>
        <w:t>1991,</w:t>
      </w:r>
      <w:r w:rsidR="00CB14BF" w:rsidRPr="005D1EF5">
        <w:rPr>
          <w:rFonts w:asciiTheme="majorBidi" w:hAnsiTheme="majorBidi" w:cstheme="majorBidi"/>
          <w:sz w:val="24"/>
          <w:szCs w:val="24"/>
        </w:rPr>
        <w:t xml:space="preserve"> a </w:t>
      </w:r>
      <w:r w:rsidR="00303B29" w:rsidRPr="005D1EF5">
        <w:rPr>
          <w:rFonts w:asciiTheme="majorBidi" w:hAnsiTheme="majorBidi" w:cstheme="majorBidi"/>
          <w:sz w:val="24"/>
          <w:szCs w:val="24"/>
        </w:rPr>
        <w:t xml:space="preserve">historical verdict </w:t>
      </w:r>
      <w:r w:rsidR="003422D2" w:rsidRPr="005D1EF5">
        <w:rPr>
          <w:rFonts w:asciiTheme="majorBidi" w:hAnsiTheme="majorBidi" w:cstheme="majorBidi"/>
          <w:sz w:val="24"/>
          <w:szCs w:val="24"/>
        </w:rPr>
        <w:t xml:space="preserve">consisting of 157 pages </w:t>
      </w:r>
      <w:r w:rsidR="00303B29" w:rsidRPr="005D1EF5">
        <w:rPr>
          <w:rFonts w:asciiTheme="majorBidi" w:hAnsiTheme="majorBidi" w:cstheme="majorBidi"/>
          <w:sz w:val="24"/>
          <w:szCs w:val="24"/>
        </w:rPr>
        <w:t xml:space="preserve">was announced by </w:t>
      </w:r>
      <w:r w:rsidR="00DB6331" w:rsidRPr="005D1EF5">
        <w:rPr>
          <w:rFonts w:asciiTheme="majorBidi" w:hAnsiTheme="majorBidi" w:cstheme="majorBidi"/>
          <w:sz w:val="24"/>
          <w:szCs w:val="24"/>
        </w:rPr>
        <w:t xml:space="preserve">the </w:t>
      </w:r>
      <w:r w:rsidR="003422D2" w:rsidRPr="005D1EF5">
        <w:rPr>
          <w:rFonts w:asciiTheme="majorBidi" w:hAnsiTheme="majorBidi" w:cstheme="majorBidi"/>
          <w:sz w:val="24"/>
          <w:szCs w:val="24"/>
        </w:rPr>
        <w:t xml:space="preserve">Court. The Federal Sharia Court consisted of </w:t>
      </w:r>
      <w:r w:rsidR="00DB6331" w:rsidRPr="005D1EF5">
        <w:rPr>
          <w:rFonts w:asciiTheme="majorBidi" w:hAnsiTheme="majorBidi" w:cstheme="majorBidi"/>
          <w:sz w:val="24"/>
          <w:szCs w:val="24"/>
        </w:rPr>
        <w:t xml:space="preserve">Chief Justice Tanzeel ur </w:t>
      </w:r>
      <w:r w:rsidR="004C7709" w:rsidRPr="005D1EF5">
        <w:rPr>
          <w:rFonts w:asciiTheme="majorBidi" w:hAnsiTheme="majorBidi" w:cstheme="majorBidi"/>
          <w:sz w:val="24"/>
          <w:szCs w:val="24"/>
        </w:rPr>
        <w:t>Rehman,</w:t>
      </w:r>
      <w:r w:rsidR="00DB6331" w:rsidRPr="005D1EF5">
        <w:rPr>
          <w:rFonts w:asciiTheme="majorBidi" w:hAnsiTheme="majorBidi" w:cstheme="majorBidi"/>
          <w:sz w:val="24"/>
          <w:szCs w:val="24"/>
        </w:rPr>
        <w:t xml:space="preserve"> Justice</w:t>
      </w:r>
      <w:r w:rsidR="00303B29" w:rsidRPr="005D1EF5">
        <w:rPr>
          <w:rFonts w:asciiTheme="majorBidi" w:hAnsiTheme="majorBidi" w:cstheme="majorBidi"/>
          <w:sz w:val="24"/>
          <w:szCs w:val="24"/>
        </w:rPr>
        <w:t xml:space="preserve"> Fida Muhammad Khan</w:t>
      </w:r>
      <w:r w:rsidR="00ED0BC8" w:rsidRPr="005D1EF5">
        <w:rPr>
          <w:rFonts w:asciiTheme="majorBidi" w:hAnsiTheme="majorBidi" w:cstheme="majorBidi"/>
          <w:sz w:val="24"/>
          <w:szCs w:val="24"/>
        </w:rPr>
        <w:t>,</w:t>
      </w:r>
      <w:r w:rsidR="006D64FB" w:rsidRPr="005D1EF5">
        <w:rPr>
          <w:rFonts w:asciiTheme="majorBidi" w:hAnsiTheme="majorBidi" w:cstheme="majorBidi"/>
          <w:sz w:val="24"/>
          <w:szCs w:val="24"/>
        </w:rPr>
        <w:t xml:space="preserve"> </w:t>
      </w:r>
      <w:r w:rsidR="00ED0BC8" w:rsidRPr="005D1EF5">
        <w:rPr>
          <w:rFonts w:asciiTheme="majorBidi" w:hAnsiTheme="majorBidi" w:cstheme="majorBidi"/>
          <w:sz w:val="24"/>
          <w:szCs w:val="24"/>
        </w:rPr>
        <w:t xml:space="preserve">and </w:t>
      </w:r>
      <w:r w:rsidR="00DB6331" w:rsidRPr="005D1EF5">
        <w:rPr>
          <w:rFonts w:asciiTheme="majorBidi" w:hAnsiTheme="majorBidi" w:cstheme="majorBidi"/>
          <w:sz w:val="24"/>
          <w:szCs w:val="24"/>
        </w:rPr>
        <w:t>Justice</w:t>
      </w:r>
      <w:r w:rsidR="00ED0BC8" w:rsidRPr="005D1EF5">
        <w:rPr>
          <w:rFonts w:asciiTheme="majorBidi" w:hAnsiTheme="majorBidi" w:cstheme="majorBidi"/>
          <w:sz w:val="24"/>
          <w:szCs w:val="24"/>
        </w:rPr>
        <w:t xml:space="preserve"> Obaid ullah khan.</w:t>
      </w:r>
      <w:r w:rsidR="006D64FB" w:rsidRPr="005D1EF5">
        <w:rPr>
          <w:rFonts w:asciiTheme="majorBidi" w:hAnsiTheme="majorBidi" w:cstheme="majorBidi"/>
          <w:sz w:val="24"/>
          <w:szCs w:val="24"/>
        </w:rPr>
        <w:t xml:space="preserve"> </w:t>
      </w:r>
      <w:r w:rsidR="00ED0BC8" w:rsidRPr="005D1EF5">
        <w:rPr>
          <w:rFonts w:asciiTheme="majorBidi" w:hAnsiTheme="majorBidi" w:cstheme="majorBidi"/>
          <w:sz w:val="24"/>
          <w:szCs w:val="24"/>
        </w:rPr>
        <w:t xml:space="preserve">The court in its verdict </w:t>
      </w:r>
      <w:r w:rsidR="00612765" w:rsidRPr="005D1EF5">
        <w:rPr>
          <w:rFonts w:asciiTheme="majorBidi" w:hAnsiTheme="majorBidi" w:cstheme="majorBidi"/>
          <w:sz w:val="24"/>
          <w:szCs w:val="24"/>
        </w:rPr>
        <w:t>not only de</w:t>
      </w:r>
      <w:r w:rsidR="00ED0BC8" w:rsidRPr="005D1EF5">
        <w:rPr>
          <w:rFonts w:asciiTheme="majorBidi" w:hAnsiTheme="majorBidi" w:cstheme="majorBidi"/>
          <w:sz w:val="24"/>
          <w:szCs w:val="24"/>
        </w:rPr>
        <w:t xml:space="preserve">fined the interest </w:t>
      </w:r>
      <w:r w:rsidR="00612765" w:rsidRPr="005D1EF5">
        <w:rPr>
          <w:rFonts w:asciiTheme="majorBidi" w:hAnsiTheme="majorBidi" w:cstheme="majorBidi"/>
          <w:sz w:val="24"/>
          <w:szCs w:val="24"/>
        </w:rPr>
        <w:t xml:space="preserve">to make it a standard tool to </w:t>
      </w:r>
      <w:r w:rsidR="006D64FB" w:rsidRPr="005D1EF5">
        <w:rPr>
          <w:rFonts w:asciiTheme="majorBidi" w:hAnsiTheme="majorBidi" w:cstheme="majorBidi"/>
          <w:sz w:val="24"/>
          <w:szCs w:val="24"/>
        </w:rPr>
        <w:t>examine</w:t>
      </w:r>
      <w:r w:rsidR="00ED0BC8" w:rsidRPr="005D1EF5">
        <w:rPr>
          <w:rFonts w:asciiTheme="majorBidi" w:hAnsiTheme="majorBidi" w:cstheme="majorBidi"/>
          <w:sz w:val="24"/>
          <w:szCs w:val="24"/>
        </w:rPr>
        <w:t xml:space="preserve"> the present </w:t>
      </w:r>
      <w:r w:rsidR="00612765" w:rsidRPr="005D1EF5">
        <w:rPr>
          <w:rFonts w:asciiTheme="majorBidi" w:hAnsiTheme="majorBidi" w:cstheme="majorBidi"/>
          <w:sz w:val="24"/>
          <w:szCs w:val="24"/>
        </w:rPr>
        <w:t>interest based sections/</w:t>
      </w:r>
      <w:r w:rsidR="00CB14BF" w:rsidRPr="005D1EF5">
        <w:rPr>
          <w:rFonts w:asciiTheme="majorBidi" w:hAnsiTheme="majorBidi" w:cstheme="majorBidi"/>
          <w:sz w:val="24"/>
          <w:szCs w:val="24"/>
        </w:rPr>
        <w:t>clauses in</w:t>
      </w:r>
      <w:r w:rsidR="00612765" w:rsidRPr="005D1EF5">
        <w:rPr>
          <w:rFonts w:asciiTheme="majorBidi" w:hAnsiTheme="majorBidi" w:cstheme="majorBidi"/>
          <w:sz w:val="24"/>
          <w:szCs w:val="24"/>
        </w:rPr>
        <w:t xml:space="preserve"> </w:t>
      </w:r>
      <w:r w:rsidR="00CB14BF" w:rsidRPr="005D1EF5">
        <w:rPr>
          <w:rFonts w:asciiTheme="majorBidi" w:hAnsiTheme="majorBidi" w:cstheme="majorBidi"/>
          <w:sz w:val="24"/>
          <w:szCs w:val="24"/>
        </w:rPr>
        <w:t>the economic</w:t>
      </w:r>
      <w:r w:rsidR="00ED0BC8" w:rsidRPr="005D1EF5">
        <w:rPr>
          <w:rFonts w:asciiTheme="majorBidi" w:hAnsiTheme="majorBidi" w:cstheme="majorBidi"/>
          <w:sz w:val="24"/>
          <w:szCs w:val="24"/>
        </w:rPr>
        <w:t xml:space="preserve"> system </w:t>
      </w:r>
      <w:r w:rsidR="00612765" w:rsidRPr="005D1EF5">
        <w:rPr>
          <w:rFonts w:asciiTheme="majorBidi" w:hAnsiTheme="majorBidi" w:cstheme="majorBidi"/>
          <w:sz w:val="24"/>
          <w:szCs w:val="24"/>
        </w:rPr>
        <w:t xml:space="preserve">but also </w:t>
      </w:r>
      <w:r w:rsidR="00ED0BC8" w:rsidRPr="005D1EF5">
        <w:rPr>
          <w:rFonts w:asciiTheme="majorBidi" w:hAnsiTheme="majorBidi" w:cstheme="majorBidi"/>
          <w:sz w:val="24"/>
          <w:szCs w:val="24"/>
        </w:rPr>
        <w:t>through</w:t>
      </w:r>
      <w:r w:rsidR="00581D0F" w:rsidRPr="005D1EF5">
        <w:rPr>
          <w:rFonts w:asciiTheme="majorBidi" w:hAnsiTheme="majorBidi" w:cstheme="majorBidi"/>
          <w:sz w:val="24"/>
          <w:szCs w:val="24"/>
        </w:rPr>
        <w:t xml:space="preserve"> deep study of </w:t>
      </w:r>
      <w:r w:rsidR="00ED0BC8" w:rsidRPr="005D1EF5">
        <w:rPr>
          <w:rFonts w:asciiTheme="majorBidi" w:hAnsiTheme="majorBidi" w:cstheme="majorBidi"/>
          <w:sz w:val="24"/>
          <w:szCs w:val="24"/>
        </w:rPr>
        <w:t>22 laws</w:t>
      </w:r>
      <w:r w:rsidR="00581D0F" w:rsidRPr="005D1EF5">
        <w:rPr>
          <w:rFonts w:asciiTheme="majorBidi" w:hAnsiTheme="majorBidi" w:cstheme="majorBidi"/>
          <w:sz w:val="24"/>
          <w:szCs w:val="24"/>
        </w:rPr>
        <w:t xml:space="preserve"> pertaining to interest declared all interest based transactions</w:t>
      </w:r>
      <w:r w:rsidR="00CB14BF" w:rsidRPr="005D1EF5">
        <w:rPr>
          <w:rFonts w:asciiTheme="majorBidi" w:hAnsiTheme="majorBidi" w:cstheme="majorBidi"/>
          <w:sz w:val="24"/>
          <w:szCs w:val="24"/>
        </w:rPr>
        <w:t>, including</w:t>
      </w:r>
      <w:r w:rsidR="00ED0BC8" w:rsidRPr="005D1EF5">
        <w:rPr>
          <w:rFonts w:asciiTheme="majorBidi" w:hAnsiTheme="majorBidi" w:cstheme="majorBidi"/>
          <w:sz w:val="24"/>
          <w:szCs w:val="24"/>
        </w:rPr>
        <w:t xml:space="preserve"> </w:t>
      </w:r>
      <w:r w:rsidR="00CB14BF" w:rsidRPr="005D1EF5">
        <w:rPr>
          <w:rFonts w:asciiTheme="majorBidi" w:hAnsiTheme="majorBidi" w:cstheme="majorBidi"/>
          <w:sz w:val="24"/>
          <w:szCs w:val="24"/>
        </w:rPr>
        <w:t xml:space="preserve">the </w:t>
      </w:r>
      <w:r w:rsidR="00ED0BC8" w:rsidRPr="005D1EF5">
        <w:rPr>
          <w:rFonts w:asciiTheme="majorBidi" w:hAnsiTheme="majorBidi" w:cstheme="majorBidi"/>
          <w:sz w:val="24"/>
          <w:szCs w:val="24"/>
        </w:rPr>
        <w:t>banking transitions forbidden.</w:t>
      </w:r>
      <w:r w:rsidR="006D64FB" w:rsidRPr="005D1EF5">
        <w:rPr>
          <w:rFonts w:asciiTheme="majorBidi" w:hAnsiTheme="majorBidi" w:cstheme="majorBidi"/>
          <w:sz w:val="24"/>
          <w:szCs w:val="24"/>
        </w:rPr>
        <w:t xml:space="preserve"> </w:t>
      </w:r>
      <w:r w:rsidR="00581D0F" w:rsidRPr="005D1EF5">
        <w:rPr>
          <w:rFonts w:asciiTheme="majorBidi" w:hAnsiTheme="majorBidi" w:cstheme="majorBidi"/>
          <w:sz w:val="24"/>
          <w:szCs w:val="24"/>
        </w:rPr>
        <w:t>The Court</w:t>
      </w:r>
      <w:r w:rsidR="00ED0BC8" w:rsidRPr="005D1EF5">
        <w:rPr>
          <w:rFonts w:asciiTheme="majorBidi" w:hAnsiTheme="majorBidi" w:cstheme="majorBidi"/>
          <w:sz w:val="24"/>
          <w:szCs w:val="24"/>
        </w:rPr>
        <w:t xml:space="preserve"> instructed federal and all the provinces that all the relevant laws </w:t>
      </w:r>
      <w:r w:rsidR="006D64FB" w:rsidRPr="005D1EF5">
        <w:rPr>
          <w:rFonts w:asciiTheme="majorBidi" w:hAnsiTheme="majorBidi" w:cstheme="majorBidi"/>
          <w:sz w:val="24"/>
          <w:szCs w:val="24"/>
        </w:rPr>
        <w:t>must</w:t>
      </w:r>
      <w:r w:rsidR="00ED0BC8" w:rsidRPr="005D1EF5">
        <w:rPr>
          <w:rFonts w:asciiTheme="majorBidi" w:hAnsiTheme="majorBidi" w:cstheme="majorBidi"/>
          <w:sz w:val="24"/>
          <w:szCs w:val="24"/>
        </w:rPr>
        <w:t xml:space="preserve"> be </w:t>
      </w:r>
      <w:r w:rsidR="006D64FB" w:rsidRPr="005D1EF5">
        <w:rPr>
          <w:rFonts w:asciiTheme="majorBidi" w:hAnsiTheme="majorBidi" w:cstheme="majorBidi"/>
          <w:sz w:val="24"/>
          <w:szCs w:val="24"/>
        </w:rPr>
        <w:t>changed</w:t>
      </w:r>
      <w:r w:rsidR="00ED0BC8" w:rsidRPr="005D1EF5">
        <w:rPr>
          <w:rFonts w:asciiTheme="majorBidi" w:hAnsiTheme="majorBidi" w:cstheme="majorBidi"/>
          <w:sz w:val="24"/>
          <w:szCs w:val="24"/>
        </w:rPr>
        <w:t xml:space="preserve"> </w:t>
      </w:r>
      <w:r w:rsidR="006D64FB" w:rsidRPr="005D1EF5">
        <w:rPr>
          <w:rFonts w:asciiTheme="majorBidi" w:hAnsiTheme="majorBidi" w:cstheme="majorBidi"/>
          <w:sz w:val="24"/>
          <w:szCs w:val="24"/>
        </w:rPr>
        <w:t>up to</w:t>
      </w:r>
      <w:r w:rsidR="00ED0BC8" w:rsidRPr="005D1EF5">
        <w:rPr>
          <w:rFonts w:asciiTheme="majorBidi" w:hAnsiTheme="majorBidi" w:cstheme="majorBidi"/>
          <w:sz w:val="24"/>
          <w:szCs w:val="24"/>
        </w:rPr>
        <w:t xml:space="preserve"> 30 June 1992.</w:t>
      </w:r>
      <w:r w:rsidR="00581D0F" w:rsidRPr="005D1EF5">
        <w:rPr>
          <w:rFonts w:asciiTheme="majorBidi" w:hAnsiTheme="majorBidi" w:cstheme="majorBidi"/>
          <w:sz w:val="24"/>
          <w:szCs w:val="24"/>
        </w:rPr>
        <w:t xml:space="preserve">The Court further </w:t>
      </w:r>
      <w:r w:rsidR="00284FAA" w:rsidRPr="005D1EF5">
        <w:rPr>
          <w:rFonts w:asciiTheme="majorBidi" w:hAnsiTheme="majorBidi" w:cstheme="majorBidi"/>
          <w:sz w:val="24"/>
          <w:szCs w:val="24"/>
        </w:rPr>
        <w:t>instructed</w:t>
      </w:r>
      <w:r w:rsidR="00581D0F" w:rsidRPr="005D1EF5">
        <w:rPr>
          <w:rFonts w:asciiTheme="majorBidi" w:hAnsiTheme="majorBidi" w:cstheme="majorBidi"/>
          <w:sz w:val="24"/>
          <w:szCs w:val="24"/>
        </w:rPr>
        <w:t xml:space="preserve"> that by</w:t>
      </w:r>
      <w:r w:rsidR="00ED0BC8" w:rsidRPr="005D1EF5">
        <w:rPr>
          <w:rFonts w:asciiTheme="majorBidi" w:hAnsiTheme="majorBidi" w:cstheme="majorBidi"/>
          <w:sz w:val="24"/>
          <w:szCs w:val="24"/>
        </w:rPr>
        <w:t xml:space="preserve"> </w:t>
      </w:r>
      <w:r w:rsidR="00CB14BF" w:rsidRPr="005D1EF5">
        <w:rPr>
          <w:rFonts w:asciiTheme="majorBidi" w:hAnsiTheme="majorBidi" w:cstheme="majorBidi"/>
          <w:sz w:val="24"/>
          <w:szCs w:val="24"/>
        </w:rPr>
        <w:t xml:space="preserve">01 </w:t>
      </w:r>
      <w:r w:rsidR="006D64FB" w:rsidRPr="005D1EF5">
        <w:rPr>
          <w:rFonts w:asciiTheme="majorBidi" w:hAnsiTheme="majorBidi" w:cstheme="majorBidi"/>
          <w:sz w:val="24"/>
          <w:szCs w:val="24"/>
        </w:rPr>
        <w:t>July</w:t>
      </w:r>
      <w:r w:rsidR="00ED0BC8" w:rsidRPr="005D1EF5">
        <w:rPr>
          <w:rFonts w:asciiTheme="majorBidi" w:hAnsiTheme="majorBidi" w:cstheme="majorBidi"/>
          <w:sz w:val="24"/>
          <w:szCs w:val="24"/>
        </w:rPr>
        <w:t xml:space="preserve"> 1992 all interest </w:t>
      </w:r>
      <w:r w:rsidR="00581D0F" w:rsidRPr="005D1EF5">
        <w:rPr>
          <w:rFonts w:asciiTheme="majorBidi" w:hAnsiTheme="majorBidi" w:cstheme="majorBidi"/>
          <w:sz w:val="24"/>
          <w:szCs w:val="24"/>
        </w:rPr>
        <w:t xml:space="preserve">based </w:t>
      </w:r>
      <w:r w:rsidR="00ED0BC8" w:rsidRPr="005D1EF5">
        <w:rPr>
          <w:rFonts w:asciiTheme="majorBidi" w:hAnsiTheme="majorBidi" w:cstheme="majorBidi"/>
          <w:sz w:val="24"/>
          <w:szCs w:val="24"/>
        </w:rPr>
        <w:t>laws will be</w:t>
      </w:r>
      <w:r w:rsidR="00CB14BF" w:rsidRPr="005D1EF5">
        <w:rPr>
          <w:rFonts w:asciiTheme="majorBidi" w:hAnsiTheme="majorBidi" w:cstheme="majorBidi"/>
          <w:sz w:val="24"/>
          <w:szCs w:val="24"/>
        </w:rPr>
        <w:t>come  un</w:t>
      </w:r>
      <w:r w:rsidR="006D64FB" w:rsidRPr="005D1EF5">
        <w:rPr>
          <w:rFonts w:asciiTheme="majorBidi" w:hAnsiTheme="majorBidi" w:cstheme="majorBidi"/>
          <w:sz w:val="24"/>
          <w:szCs w:val="24"/>
        </w:rPr>
        <w:t>constitutional</w:t>
      </w:r>
      <w:r w:rsidR="00ED0BC8" w:rsidRPr="005D1EF5">
        <w:rPr>
          <w:rFonts w:asciiTheme="majorBidi" w:hAnsiTheme="majorBidi" w:cstheme="majorBidi"/>
          <w:sz w:val="24"/>
          <w:szCs w:val="24"/>
        </w:rPr>
        <w:t xml:space="preserve"> and all interest based business transactions </w:t>
      </w:r>
      <w:r w:rsidR="00DD3234" w:rsidRPr="005D1EF5">
        <w:rPr>
          <w:rFonts w:asciiTheme="majorBidi" w:hAnsiTheme="majorBidi" w:cstheme="majorBidi"/>
          <w:sz w:val="24"/>
          <w:szCs w:val="24"/>
        </w:rPr>
        <w:t xml:space="preserve">being </w:t>
      </w:r>
      <w:r w:rsidR="00ED0BC8" w:rsidRPr="005D1EF5">
        <w:rPr>
          <w:rFonts w:asciiTheme="majorBidi" w:hAnsiTheme="majorBidi" w:cstheme="majorBidi"/>
          <w:sz w:val="24"/>
          <w:szCs w:val="24"/>
        </w:rPr>
        <w:t>un</w:t>
      </w:r>
      <w:r w:rsidR="00CB14BF" w:rsidRPr="005D1EF5">
        <w:rPr>
          <w:rFonts w:asciiTheme="majorBidi" w:hAnsiTheme="majorBidi" w:cstheme="majorBidi"/>
          <w:sz w:val="24"/>
          <w:szCs w:val="24"/>
        </w:rPr>
        <w:t>-</w:t>
      </w:r>
      <w:r w:rsidR="00ED0BC8" w:rsidRPr="005D1EF5">
        <w:rPr>
          <w:rFonts w:asciiTheme="majorBidi" w:hAnsiTheme="majorBidi" w:cstheme="majorBidi"/>
          <w:sz w:val="24"/>
          <w:szCs w:val="24"/>
        </w:rPr>
        <w:t xml:space="preserve">Islamic </w:t>
      </w:r>
      <w:r w:rsidR="00DD3234" w:rsidRPr="005D1EF5">
        <w:rPr>
          <w:rFonts w:asciiTheme="majorBidi" w:hAnsiTheme="majorBidi" w:cstheme="majorBidi"/>
          <w:sz w:val="24"/>
          <w:szCs w:val="24"/>
        </w:rPr>
        <w:t xml:space="preserve">will </w:t>
      </w:r>
      <w:r w:rsidR="005C0BBC" w:rsidRPr="005D1EF5">
        <w:rPr>
          <w:rFonts w:asciiTheme="majorBidi" w:hAnsiTheme="majorBidi" w:cstheme="majorBidi"/>
          <w:sz w:val="24"/>
          <w:szCs w:val="24"/>
        </w:rPr>
        <w:t>be established</w:t>
      </w:r>
      <w:r w:rsidR="00CB14BF" w:rsidRPr="005D1EF5">
        <w:rPr>
          <w:rFonts w:asciiTheme="majorBidi" w:hAnsiTheme="majorBidi" w:cstheme="majorBidi"/>
          <w:sz w:val="24"/>
          <w:szCs w:val="24"/>
        </w:rPr>
        <w:t xml:space="preserve"> </w:t>
      </w:r>
      <w:r w:rsidR="00ED0BC8" w:rsidRPr="005D1EF5">
        <w:rPr>
          <w:rFonts w:asciiTheme="majorBidi" w:hAnsiTheme="majorBidi" w:cstheme="majorBidi"/>
          <w:sz w:val="24"/>
          <w:szCs w:val="24"/>
        </w:rPr>
        <w:t>forbidden.</w:t>
      </w:r>
    </w:p>
    <w:p w:rsidR="006D64FB" w:rsidRPr="005D1EF5" w:rsidRDefault="00476C6D" w:rsidP="005D1EF5">
      <w:pPr>
        <w:pStyle w:val="NoSpacing"/>
        <w:ind w:firstLine="720"/>
        <w:rPr>
          <w:rFonts w:asciiTheme="majorBidi" w:hAnsiTheme="majorBidi" w:cstheme="majorBidi"/>
          <w:sz w:val="24"/>
          <w:szCs w:val="24"/>
        </w:rPr>
      </w:pPr>
      <w:r w:rsidRPr="005D1EF5">
        <w:rPr>
          <w:rFonts w:asciiTheme="majorBidi" w:hAnsiTheme="majorBidi" w:cstheme="majorBidi"/>
          <w:sz w:val="24"/>
          <w:szCs w:val="24"/>
        </w:rPr>
        <w:t xml:space="preserve">The said </w:t>
      </w:r>
      <w:r w:rsidR="006706D5" w:rsidRPr="005D1EF5">
        <w:rPr>
          <w:rFonts w:asciiTheme="majorBidi" w:hAnsiTheme="majorBidi" w:cstheme="majorBidi"/>
          <w:sz w:val="24"/>
          <w:szCs w:val="24"/>
        </w:rPr>
        <w:t>judgment</w:t>
      </w:r>
      <w:r w:rsidRPr="005D1EF5">
        <w:rPr>
          <w:rFonts w:asciiTheme="majorBidi" w:hAnsiTheme="majorBidi" w:cstheme="majorBidi"/>
          <w:sz w:val="24"/>
          <w:szCs w:val="24"/>
        </w:rPr>
        <w:t xml:space="preserve"> of</w:t>
      </w:r>
      <w:r w:rsidR="006706D5" w:rsidRPr="005D1EF5">
        <w:rPr>
          <w:rFonts w:asciiTheme="majorBidi" w:hAnsiTheme="majorBidi" w:cstheme="majorBidi"/>
          <w:sz w:val="24"/>
          <w:szCs w:val="24"/>
        </w:rPr>
        <w:t xml:space="preserve"> </w:t>
      </w:r>
      <w:r w:rsidR="007F691C" w:rsidRPr="005D1EF5">
        <w:rPr>
          <w:rFonts w:asciiTheme="majorBidi" w:hAnsiTheme="majorBidi" w:cstheme="majorBidi"/>
          <w:sz w:val="24"/>
          <w:szCs w:val="24"/>
        </w:rPr>
        <w:t xml:space="preserve">Federal </w:t>
      </w:r>
      <w:r w:rsidR="006706D5" w:rsidRPr="005D1EF5">
        <w:rPr>
          <w:rFonts w:asciiTheme="majorBidi" w:hAnsiTheme="majorBidi" w:cstheme="majorBidi"/>
          <w:sz w:val="24"/>
          <w:szCs w:val="24"/>
        </w:rPr>
        <w:t>Sharia</w:t>
      </w:r>
      <w:r w:rsidRPr="005D1EF5">
        <w:rPr>
          <w:rFonts w:asciiTheme="majorBidi" w:hAnsiTheme="majorBidi" w:cstheme="majorBidi"/>
          <w:sz w:val="24"/>
          <w:szCs w:val="24"/>
        </w:rPr>
        <w:t xml:space="preserve"> </w:t>
      </w:r>
      <w:r w:rsidR="007F691C" w:rsidRPr="005D1EF5">
        <w:rPr>
          <w:rFonts w:asciiTheme="majorBidi" w:hAnsiTheme="majorBidi" w:cstheme="majorBidi"/>
          <w:sz w:val="24"/>
          <w:szCs w:val="24"/>
        </w:rPr>
        <w:t>C</w:t>
      </w:r>
      <w:r w:rsidRPr="005D1EF5">
        <w:rPr>
          <w:rFonts w:asciiTheme="majorBidi" w:hAnsiTheme="majorBidi" w:cstheme="majorBidi"/>
          <w:sz w:val="24"/>
          <w:szCs w:val="24"/>
        </w:rPr>
        <w:t xml:space="preserve">ourt got overwhelming </w:t>
      </w:r>
      <w:r w:rsidR="005C1944" w:rsidRPr="005D1EF5">
        <w:rPr>
          <w:rFonts w:asciiTheme="majorBidi" w:hAnsiTheme="majorBidi" w:cstheme="majorBidi"/>
          <w:sz w:val="24"/>
          <w:szCs w:val="24"/>
        </w:rPr>
        <w:t>acceptance at the public level and this hope was born</w:t>
      </w:r>
      <w:r w:rsidRPr="005D1EF5">
        <w:rPr>
          <w:rFonts w:asciiTheme="majorBidi" w:hAnsiTheme="majorBidi" w:cstheme="majorBidi"/>
          <w:sz w:val="24"/>
          <w:szCs w:val="24"/>
        </w:rPr>
        <w:t xml:space="preserve"> that</w:t>
      </w:r>
      <w:r w:rsidR="00192BA3" w:rsidRPr="005D1EF5">
        <w:rPr>
          <w:rFonts w:asciiTheme="majorBidi" w:hAnsiTheme="majorBidi" w:cstheme="majorBidi"/>
          <w:sz w:val="24"/>
          <w:szCs w:val="24"/>
        </w:rPr>
        <w:t>,</w:t>
      </w:r>
      <w:r w:rsidRPr="005D1EF5">
        <w:rPr>
          <w:rFonts w:asciiTheme="majorBidi" w:hAnsiTheme="majorBidi" w:cstheme="majorBidi"/>
          <w:sz w:val="24"/>
          <w:szCs w:val="24"/>
        </w:rPr>
        <w:t xml:space="preserve"> after </w:t>
      </w:r>
      <w:r w:rsidR="005C1944" w:rsidRPr="005D1EF5">
        <w:rPr>
          <w:rFonts w:asciiTheme="majorBidi" w:hAnsiTheme="majorBidi" w:cstheme="majorBidi"/>
          <w:sz w:val="24"/>
          <w:szCs w:val="24"/>
        </w:rPr>
        <w:t xml:space="preserve">of </w:t>
      </w:r>
      <w:r w:rsidRPr="005D1EF5">
        <w:rPr>
          <w:rFonts w:asciiTheme="majorBidi" w:hAnsiTheme="majorBidi" w:cstheme="majorBidi"/>
          <w:sz w:val="24"/>
          <w:szCs w:val="24"/>
        </w:rPr>
        <w:t>45 years</w:t>
      </w:r>
      <w:r w:rsidR="00A61CB8" w:rsidRPr="005D1EF5">
        <w:rPr>
          <w:rFonts w:asciiTheme="majorBidi" w:hAnsiTheme="majorBidi" w:cstheme="majorBidi"/>
          <w:sz w:val="24"/>
          <w:szCs w:val="24"/>
        </w:rPr>
        <w:t xml:space="preserve"> of establishment of Pakistan now </w:t>
      </w:r>
      <w:r w:rsidRPr="005D1EF5">
        <w:rPr>
          <w:rFonts w:asciiTheme="majorBidi" w:hAnsiTheme="majorBidi" w:cstheme="majorBidi"/>
          <w:sz w:val="24"/>
          <w:szCs w:val="24"/>
        </w:rPr>
        <w:t xml:space="preserve">our </w:t>
      </w:r>
      <w:r w:rsidR="006706D5" w:rsidRPr="005D1EF5">
        <w:rPr>
          <w:rFonts w:asciiTheme="majorBidi" w:hAnsiTheme="majorBidi" w:cstheme="majorBidi"/>
          <w:sz w:val="24"/>
          <w:szCs w:val="24"/>
        </w:rPr>
        <w:t>economic system</w:t>
      </w:r>
      <w:r w:rsidRPr="005D1EF5">
        <w:rPr>
          <w:rFonts w:asciiTheme="majorBidi" w:hAnsiTheme="majorBidi" w:cstheme="majorBidi"/>
          <w:sz w:val="24"/>
          <w:szCs w:val="24"/>
        </w:rPr>
        <w:t xml:space="preserve"> would be on right track and</w:t>
      </w:r>
      <w:r w:rsidR="00873F56" w:rsidRPr="005D1EF5">
        <w:rPr>
          <w:rFonts w:asciiTheme="majorBidi" w:hAnsiTheme="majorBidi" w:cstheme="majorBidi"/>
          <w:sz w:val="24"/>
          <w:szCs w:val="24"/>
        </w:rPr>
        <w:t xml:space="preserve"> </w:t>
      </w:r>
      <w:r w:rsidR="00C05005" w:rsidRPr="005D1EF5">
        <w:rPr>
          <w:rFonts w:asciiTheme="majorBidi" w:hAnsiTheme="majorBidi" w:cstheme="majorBidi"/>
          <w:sz w:val="24"/>
          <w:szCs w:val="24"/>
        </w:rPr>
        <w:t>the people</w:t>
      </w:r>
      <w:r w:rsidRPr="005D1EF5">
        <w:rPr>
          <w:rFonts w:asciiTheme="majorBidi" w:hAnsiTheme="majorBidi" w:cstheme="majorBidi"/>
          <w:sz w:val="24"/>
          <w:szCs w:val="24"/>
        </w:rPr>
        <w:t xml:space="preserve"> </w:t>
      </w:r>
      <w:r w:rsidR="00C05005" w:rsidRPr="005D1EF5">
        <w:rPr>
          <w:rFonts w:asciiTheme="majorBidi" w:hAnsiTheme="majorBidi" w:cstheme="majorBidi"/>
          <w:sz w:val="24"/>
          <w:szCs w:val="24"/>
        </w:rPr>
        <w:t>would get</w:t>
      </w:r>
      <w:r w:rsidRPr="005D1EF5">
        <w:rPr>
          <w:rFonts w:asciiTheme="majorBidi" w:hAnsiTheme="majorBidi" w:cstheme="majorBidi"/>
          <w:sz w:val="24"/>
          <w:szCs w:val="24"/>
        </w:rPr>
        <w:t xml:space="preserve"> rid of</w:t>
      </w:r>
      <w:r w:rsidR="00873F56" w:rsidRPr="005D1EF5">
        <w:rPr>
          <w:rFonts w:asciiTheme="majorBidi" w:hAnsiTheme="majorBidi" w:cstheme="majorBidi"/>
          <w:sz w:val="24"/>
          <w:szCs w:val="24"/>
        </w:rPr>
        <w:t xml:space="preserve"> interest </w:t>
      </w:r>
      <w:r w:rsidR="00C05005" w:rsidRPr="005D1EF5">
        <w:rPr>
          <w:rFonts w:asciiTheme="majorBidi" w:hAnsiTheme="majorBidi" w:cstheme="majorBidi"/>
          <w:sz w:val="24"/>
          <w:szCs w:val="24"/>
        </w:rPr>
        <w:t>like exploitative</w:t>
      </w:r>
      <w:r w:rsidRPr="005D1EF5">
        <w:rPr>
          <w:rFonts w:asciiTheme="majorBidi" w:hAnsiTheme="majorBidi" w:cstheme="majorBidi"/>
          <w:sz w:val="24"/>
          <w:szCs w:val="24"/>
        </w:rPr>
        <w:t xml:space="preserve"> and </w:t>
      </w:r>
      <w:r w:rsidR="00C05005" w:rsidRPr="005D1EF5">
        <w:rPr>
          <w:rFonts w:asciiTheme="majorBidi" w:hAnsiTheme="majorBidi" w:cstheme="majorBidi"/>
          <w:sz w:val="24"/>
          <w:szCs w:val="24"/>
        </w:rPr>
        <w:t>oppressive trickery.</w:t>
      </w:r>
      <w:r w:rsidR="006706D5" w:rsidRPr="005D1EF5">
        <w:rPr>
          <w:rFonts w:asciiTheme="majorBidi" w:hAnsiTheme="majorBidi" w:cstheme="majorBidi"/>
          <w:sz w:val="24"/>
          <w:szCs w:val="24"/>
        </w:rPr>
        <w:t xml:space="preserve"> On</w:t>
      </w:r>
      <w:r w:rsidRPr="005D1EF5">
        <w:rPr>
          <w:rFonts w:asciiTheme="majorBidi" w:hAnsiTheme="majorBidi" w:cstheme="majorBidi"/>
          <w:sz w:val="24"/>
          <w:szCs w:val="24"/>
        </w:rPr>
        <w:t xml:space="preserve"> the </w:t>
      </w:r>
      <w:r w:rsidR="006706D5" w:rsidRPr="005D1EF5">
        <w:rPr>
          <w:rFonts w:asciiTheme="majorBidi" w:hAnsiTheme="majorBidi" w:cstheme="majorBidi"/>
          <w:sz w:val="24"/>
          <w:szCs w:val="24"/>
        </w:rPr>
        <w:t>other</w:t>
      </w:r>
      <w:r w:rsidRPr="005D1EF5">
        <w:rPr>
          <w:rFonts w:asciiTheme="majorBidi" w:hAnsiTheme="majorBidi" w:cstheme="majorBidi"/>
          <w:sz w:val="24"/>
          <w:szCs w:val="24"/>
        </w:rPr>
        <w:t xml:space="preserve"> hand the banks and </w:t>
      </w:r>
      <w:r w:rsidR="00A61CB8" w:rsidRPr="005D1EF5">
        <w:rPr>
          <w:rFonts w:asciiTheme="majorBidi" w:hAnsiTheme="majorBidi" w:cstheme="majorBidi"/>
          <w:sz w:val="24"/>
          <w:szCs w:val="24"/>
        </w:rPr>
        <w:t xml:space="preserve">the </w:t>
      </w:r>
      <w:r w:rsidRPr="005D1EF5">
        <w:rPr>
          <w:rFonts w:asciiTheme="majorBidi" w:hAnsiTheme="majorBidi" w:cstheme="majorBidi"/>
          <w:sz w:val="24"/>
          <w:szCs w:val="24"/>
        </w:rPr>
        <w:t xml:space="preserve">interest grabbers </w:t>
      </w:r>
      <w:r w:rsidR="006706D5" w:rsidRPr="005D1EF5">
        <w:rPr>
          <w:rFonts w:asciiTheme="majorBidi" w:hAnsiTheme="majorBidi" w:cstheme="majorBidi"/>
          <w:sz w:val="24"/>
          <w:szCs w:val="24"/>
        </w:rPr>
        <w:t xml:space="preserve">became worried that their </w:t>
      </w:r>
      <w:r w:rsidR="001A1927" w:rsidRPr="005D1EF5">
        <w:rPr>
          <w:rFonts w:asciiTheme="majorBidi" w:hAnsiTheme="majorBidi" w:cstheme="majorBidi"/>
          <w:sz w:val="24"/>
          <w:szCs w:val="24"/>
        </w:rPr>
        <w:t xml:space="preserve">expanded net of </w:t>
      </w:r>
      <w:r w:rsidR="006706D5" w:rsidRPr="005D1EF5">
        <w:rPr>
          <w:rFonts w:asciiTheme="majorBidi" w:hAnsiTheme="majorBidi" w:cstheme="majorBidi"/>
          <w:sz w:val="24"/>
          <w:szCs w:val="24"/>
        </w:rPr>
        <w:t>interest based</w:t>
      </w:r>
      <w:r w:rsidR="001A1927" w:rsidRPr="005D1EF5">
        <w:rPr>
          <w:rFonts w:asciiTheme="majorBidi" w:hAnsiTheme="majorBidi" w:cstheme="majorBidi"/>
          <w:sz w:val="24"/>
          <w:szCs w:val="24"/>
        </w:rPr>
        <w:t xml:space="preserve"> </w:t>
      </w:r>
      <w:r w:rsidR="00C05005" w:rsidRPr="005D1EF5">
        <w:rPr>
          <w:rFonts w:asciiTheme="majorBidi" w:hAnsiTheme="majorBidi" w:cstheme="majorBidi"/>
          <w:sz w:val="24"/>
          <w:szCs w:val="24"/>
        </w:rPr>
        <w:t>loans may</w:t>
      </w:r>
      <w:r w:rsidR="001A1927" w:rsidRPr="005D1EF5">
        <w:rPr>
          <w:rFonts w:asciiTheme="majorBidi" w:hAnsiTheme="majorBidi" w:cstheme="majorBidi"/>
          <w:sz w:val="24"/>
          <w:szCs w:val="24"/>
        </w:rPr>
        <w:t xml:space="preserve"> become </w:t>
      </w:r>
      <w:r w:rsidR="00C81111" w:rsidRPr="005D1EF5">
        <w:rPr>
          <w:rFonts w:asciiTheme="majorBidi" w:hAnsiTheme="majorBidi" w:cstheme="majorBidi"/>
          <w:sz w:val="24"/>
          <w:szCs w:val="24"/>
        </w:rPr>
        <w:t>weak</w:t>
      </w:r>
      <w:r w:rsidR="00863485" w:rsidRPr="005D1EF5">
        <w:rPr>
          <w:rFonts w:asciiTheme="majorBidi" w:hAnsiTheme="majorBidi" w:cstheme="majorBidi"/>
          <w:sz w:val="24"/>
          <w:szCs w:val="24"/>
        </w:rPr>
        <w:t xml:space="preserve"> and </w:t>
      </w:r>
      <w:r w:rsidR="00192BA3" w:rsidRPr="005D1EF5">
        <w:rPr>
          <w:rFonts w:asciiTheme="majorBidi" w:hAnsiTheme="majorBidi" w:cstheme="majorBidi"/>
          <w:sz w:val="24"/>
          <w:szCs w:val="24"/>
        </w:rPr>
        <w:t>the</w:t>
      </w:r>
      <w:r w:rsidR="006706D5" w:rsidRPr="005D1EF5">
        <w:rPr>
          <w:rFonts w:asciiTheme="majorBidi" w:hAnsiTheme="majorBidi" w:cstheme="majorBidi"/>
          <w:sz w:val="24"/>
          <w:szCs w:val="24"/>
        </w:rPr>
        <w:t xml:space="preserve"> </w:t>
      </w:r>
      <w:r w:rsidR="00192BA3" w:rsidRPr="005D1EF5">
        <w:rPr>
          <w:rFonts w:asciiTheme="majorBidi" w:hAnsiTheme="majorBidi" w:cstheme="majorBidi"/>
          <w:sz w:val="24"/>
          <w:szCs w:val="24"/>
        </w:rPr>
        <w:t>government</w:t>
      </w:r>
      <w:r w:rsidR="00863485" w:rsidRPr="005D1EF5">
        <w:rPr>
          <w:rFonts w:asciiTheme="majorBidi" w:hAnsiTheme="majorBidi" w:cstheme="majorBidi"/>
          <w:sz w:val="24"/>
          <w:szCs w:val="24"/>
        </w:rPr>
        <w:t xml:space="preserve"> </w:t>
      </w:r>
      <w:r w:rsidR="006706D5" w:rsidRPr="005D1EF5">
        <w:rPr>
          <w:rFonts w:asciiTheme="majorBidi" w:hAnsiTheme="majorBidi" w:cstheme="majorBidi"/>
          <w:sz w:val="24"/>
          <w:szCs w:val="24"/>
        </w:rPr>
        <w:t xml:space="preserve">got worried that </w:t>
      </w:r>
      <w:r w:rsidR="00C81111" w:rsidRPr="005D1EF5">
        <w:rPr>
          <w:rFonts w:asciiTheme="majorBidi" w:hAnsiTheme="majorBidi" w:cstheme="majorBidi"/>
          <w:sz w:val="24"/>
          <w:szCs w:val="24"/>
        </w:rPr>
        <w:t xml:space="preserve">at the international level problems may surface in </w:t>
      </w:r>
      <w:r w:rsidR="00192BA3" w:rsidRPr="005D1EF5">
        <w:rPr>
          <w:rFonts w:asciiTheme="majorBidi" w:hAnsiTheme="majorBidi" w:cstheme="majorBidi"/>
          <w:sz w:val="24"/>
          <w:szCs w:val="24"/>
        </w:rPr>
        <w:t>getting of loans…and the trade activity may not get suspended</w:t>
      </w:r>
      <w:r w:rsidR="00A61CB8" w:rsidRPr="005D1EF5">
        <w:rPr>
          <w:rFonts w:asciiTheme="majorBidi" w:hAnsiTheme="majorBidi" w:cstheme="majorBidi"/>
          <w:sz w:val="24"/>
          <w:szCs w:val="24"/>
        </w:rPr>
        <w:t>.</w:t>
      </w:r>
      <w:r w:rsidR="006706D5" w:rsidRPr="005D1EF5">
        <w:rPr>
          <w:rFonts w:asciiTheme="majorBidi" w:hAnsiTheme="majorBidi" w:cstheme="majorBidi"/>
          <w:sz w:val="24"/>
          <w:szCs w:val="24"/>
        </w:rPr>
        <w:t xml:space="preserve"> </w:t>
      </w:r>
      <w:r w:rsidR="00D053E6" w:rsidRPr="005D1EF5">
        <w:rPr>
          <w:rFonts w:asciiTheme="majorBidi" w:hAnsiTheme="majorBidi" w:cstheme="majorBidi"/>
          <w:sz w:val="24"/>
          <w:szCs w:val="24"/>
        </w:rPr>
        <w:t xml:space="preserve">                                                                                                                                                                                                                                                                                                                                                                                                                                                                                                                                                                                                                                                                                                                                                                                                                                                                                                                                                                                                                                                                                                                                                                               </w:t>
      </w:r>
      <w:r w:rsidR="005E5792" w:rsidRPr="005D1EF5">
        <w:rPr>
          <w:rFonts w:asciiTheme="majorBidi" w:hAnsiTheme="majorBidi" w:cstheme="majorBidi"/>
          <w:sz w:val="24"/>
          <w:szCs w:val="24"/>
        </w:rPr>
        <w:t>Therefore</w:t>
      </w:r>
      <w:r w:rsidR="00192BA3" w:rsidRPr="005D1EF5">
        <w:rPr>
          <w:rFonts w:asciiTheme="majorBidi" w:hAnsiTheme="majorBidi" w:cstheme="majorBidi"/>
          <w:sz w:val="24"/>
          <w:szCs w:val="24"/>
        </w:rPr>
        <w:t>,</w:t>
      </w:r>
      <w:r w:rsidR="006706D5" w:rsidRPr="005D1EF5">
        <w:rPr>
          <w:rFonts w:asciiTheme="majorBidi" w:hAnsiTheme="majorBidi" w:cstheme="majorBidi"/>
          <w:sz w:val="24"/>
          <w:szCs w:val="24"/>
        </w:rPr>
        <w:t xml:space="preserve"> before the 30 June all financial </w:t>
      </w:r>
      <w:r w:rsidR="005E5792" w:rsidRPr="005D1EF5">
        <w:rPr>
          <w:rFonts w:asciiTheme="majorBidi" w:hAnsiTheme="majorBidi" w:cstheme="majorBidi"/>
          <w:sz w:val="24"/>
          <w:szCs w:val="24"/>
        </w:rPr>
        <w:t>institutions, banks</w:t>
      </w:r>
      <w:r w:rsidR="006706D5" w:rsidRPr="005D1EF5">
        <w:rPr>
          <w:rFonts w:asciiTheme="majorBidi" w:hAnsiTheme="majorBidi" w:cstheme="majorBidi"/>
          <w:sz w:val="24"/>
          <w:szCs w:val="24"/>
        </w:rPr>
        <w:t xml:space="preserve"> and some high powered </w:t>
      </w:r>
      <w:r w:rsidR="003E7787" w:rsidRPr="005D1EF5">
        <w:rPr>
          <w:rFonts w:asciiTheme="majorBidi" w:hAnsiTheme="majorBidi" w:cstheme="majorBidi"/>
          <w:sz w:val="24"/>
          <w:szCs w:val="24"/>
        </w:rPr>
        <w:t>indi</w:t>
      </w:r>
      <w:r w:rsidR="007F691C" w:rsidRPr="005D1EF5">
        <w:rPr>
          <w:rFonts w:asciiTheme="majorBidi" w:hAnsiTheme="majorBidi" w:cstheme="majorBidi"/>
          <w:sz w:val="24"/>
          <w:szCs w:val="24"/>
        </w:rPr>
        <w:t xml:space="preserve">viduals </w:t>
      </w:r>
      <w:r w:rsidR="007F691C" w:rsidRPr="005D1EF5">
        <w:rPr>
          <w:rFonts w:asciiTheme="majorBidi" w:hAnsiTheme="majorBidi" w:cstheme="majorBidi"/>
          <w:sz w:val="24"/>
          <w:szCs w:val="24"/>
        </w:rPr>
        <w:lastRenderedPageBreak/>
        <w:t>filed appeals in</w:t>
      </w:r>
      <w:r w:rsidR="00A61CB8" w:rsidRPr="005D1EF5">
        <w:rPr>
          <w:rFonts w:asciiTheme="majorBidi" w:hAnsiTheme="majorBidi" w:cstheme="majorBidi"/>
          <w:sz w:val="24"/>
          <w:szCs w:val="24"/>
        </w:rPr>
        <w:t xml:space="preserve"> </w:t>
      </w:r>
      <w:r w:rsidR="007F691C" w:rsidRPr="005D1EF5">
        <w:rPr>
          <w:rFonts w:asciiTheme="majorBidi" w:hAnsiTheme="majorBidi" w:cstheme="majorBidi"/>
          <w:sz w:val="24"/>
          <w:szCs w:val="24"/>
        </w:rPr>
        <w:t xml:space="preserve">Shariah </w:t>
      </w:r>
      <w:r w:rsidR="00192BA3" w:rsidRPr="005D1EF5">
        <w:rPr>
          <w:rFonts w:asciiTheme="majorBidi" w:hAnsiTheme="majorBidi" w:cstheme="majorBidi"/>
          <w:sz w:val="24"/>
          <w:szCs w:val="24"/>
        </w:rPr>
        <w:t>A</w:t>
      </w:r>
      <w:r w:rsidR="005E5792" w:rsidRPr="005D1EF5">
        <w:rPr>
          <w:rFonts w:asciiTheme="majorBidi" w:hAnsiTheme="majorBidi" w:cstheme="majorBidi"/>
          <w:sz w:val="24"/>
          <w:szCs w:val="24"/>
        </w:rPr>
        <w:t>ppellant</w:t>
      </w:r>
      <w:r w:rsidR="006706D5" w:rsidRPr="005D1EF5">
        <w:rPr>
          <w:rFonts w:asciiTheme="majorBidi" w:hAnsiTheme="majorBidi" w:cstheme="majorBidi"/>
          <w:sz w:val="24"/>
          <w:szCs w:val="24"/>
        </w:rPr>
        <w:t xml:space="preserve"> </w:t>
      </w:r>
      <w:r w:rsidR="00192BA3" w:rsidRPr="005D1EF5">
        <w:rPr>
          <w:rFonts w:asciiTheme="majorBidi" w:hAnsiTheme="majorBidi" w:cstheme="majorBidi"/>
          <w:sz w:val="24"/>
          <w:szCs w:val="24"/>
        </w:rPr>
        <w:t>B</w:t>
      </w:r>
      <w:r w:rsidR="005E5792" w:rsidRPr="005D1EF5">
        <w:rPr>
          <w:rFonts w:asciiTheme="majorBidi" w:hAnsiTheme="majorBidi" w:cstheme="majorBidi"/>
          <w:sz w:val="24"/>
          <w:szCs w:val="24"/>
        </w:rPr>
        <w:t>ench</w:t>
      </w:r>
      <w:r w:rsidR="006706D5" w:rsidRPr="005D1EF5">
        <w:rPr>
          <w:rFonts w:asciiTheme="majorBidi" w:hAnsiTheme="majorBidi" w:cstheme="majorBidi"/>
          <w:sz w:val="24"/>
          <w:szCs w:val="24"/>
        </w:rPr>
        <w:t xml:space="preserve"> </w:t>
      </w:r>
      <w:r w:rsidR="007F691C" w:rsidRPr="005D1EF5">
        <w:rPr>
          <w:rFonts w:asciiTheme="majorBidi" w:hAnsiTheme="majorBidi" w:cstheme="majorBidi"/>
          <w:sz w:val="24"/>
          <w:szCs w:val="24"/>
        </w:rPr>
        <w:t xml:space="preserve">of Supreme Court </w:t>
      </w:r>
      <w:r w:rsidR="006706D5" w:rsidRPr="005D1EF5">
        <w:rPr>
          <w:rFonts w:asciiTheme="majorBidi" w:hAnsiTheme="majorBidi" w:cstheme="majorBidi"/>
          <w:sz w:val="24"/>
          <w:szCs w:val="24"/>
        </w:rPr>
        <w:t>again</w:t>
      </w:r>
      <w:r w:rsidR="005E5792" w:rsidRPr="005D1EF5">
        <w:rPr>
          <w:rFonts w:asciiTheme="majorBidi" w:hAnsiTheme="majorBidi" w:cstheme="majorBidi"/>
          <w:sz w:val="24"/>
          <w:szCs w:val="24"/>
        </w:rPr>
        <w:t>s</w:t>
      </w:r>
      <w:r w:rsidR="006706D5" w:rsidRPr="005D1EF5">
        <w:rPr>
          <w:rFonts w:asciiTheme="majorBidi" w:hAnsiTheme="majorBidi" w:cstheme="majorBidi"/>
          <w:sz w:val="24"/>
          <w:szCs w:val="24"/>
        </w:rPr>
        <w:t xml:space="preserve">t the </w:t>
      </w:r>
      <w:r w:rsidR="00DA0ACF" w:rsidRPr="005D1EF5">
        <w:rPr>
          <w:rFonts w:asciiTheme="majorBidi" w:hAnsiTheme="majorBidi" w:cstheme="majorBidi"/>
          <w:sz w:val="24"/>
          <w:szCs w:val="24"/>
        </w:rPr>
        <w:t xml:space="preserve">verdict of the </w:t>
      </w:r>
      <w:r w:rsidR="007F691C" w:rsidRPr="005D1EF5">
        <w:rPr>
          <w:rFonts w:asciiTheme="majorBidi" w:hAnsiTheme="majorBidi" w:cstheme="majorBidi"/>
          <w:sz w:val="24"/>
          <w:szCs w:val="24"/>
        </w:rPr>
        <w:t xml:space="preserve">Federal </w:t>
      </w:r>
      <w:r w:rsidR="006706D5" w:rsidRPr="005D1EF5">
        <w:rPr>
          <w:rFonts w:asciiTheme="majorBidi" w:hAnsiTheme="majorBidi" w:cstheme="majorBidi"/>
          <w:sz w:val="24"/>
          <w:szCs w:val="24"/>
        </w:rPr>
        <w:t>Sh</w:t>
      </w:r>
      <w:r w:rsidR="005E5792" w:rsidRPr="005D1EF5">
        <w:rPr>
          <w:rFonts w:asciiTheme="majorBidi" w:hAnsiTheme="majorBidi" w:cstheme="majorBidi"/>
          <w:sz w:val="24"/>
          <w:szCs w:val="24"/>
        </w:rPr>
        <w:t>a</w:t>
      </w:r>
      <w:r w:rsidR="006706D5" w:rsidRPr="005D1EF5">
        <w:rPr>
          <w:rFonts w:asciiTheme="majorBidi" w:hAnsiTheme="majorBidi" w:cstheme="majorBidi"/>
          <w:sz w:val="24"/>
          <w:szCs w:val="24"/>
        </w:rPr>
        <w:t>ria Court.</w:t>
      </w:r>
    </w:p>
    <w:p w:rsidR="00D50106" w:rsidRPr="005D1EF5" w:rsidRDefault="00DB6331"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These appeal</w:t>
      </w:r>
      <w:r w:rsidR="00E4377A" w:rsidRPr="005D1EF5">
        <w:rPr>
          <w:rFonts w:asciiTheme="majorBidi" w:hAnsiTheme="majorBidi" w:cstheme="majorBidi"/>
          <w:sz w:val="24"/>
          <w:szCs w:val="24"/>
        </w:rPr>
        <w:t xml:space="preserve">s became a hurdle in the implementation of this judgment </w:t>
      </w:r>
      <w:r w:rsidR="00712543" w:rsidRPr="005D1EF5">
        <w:rPr>
          <w:rFonts w:asciiTheme="majorBidi" w:hAnsiTheme="majorBidi" w:cstheme="majorBidi"/>
          <w:sz w:val="24"/>
          <w:szCs w:val="24"/>
        </w:rPr>
        <w:t xml:space="preserve">and </w:t>
      </w:r>
      <w:r w:rsidR="00D053E6" w:rsidRPr="005D1EF5">
        <w:rPr>
          <w:rFonts w:asciiTheme="majorBidi" w:hAnsiTheme="majorBidi" w:cstheme="majorBidi"/>
          <w:sz w:val="24"/>
          <w:szCs w:val="24"/>
        </w:rPr>
        <w:t xml:space="preserve">the matter </w:t>
      </w:r>
      <w:r w:rsidR="00712543" w:rsidRPr="005D1EF5">
        <w:rPr>
          <w:rFonts w:asciiTheme="majorBidi" w:hAnsiTheme="majorBidi" w:cstheme="majorBidi"/>
          <w:sz w:val="24"/>
          <w:szCs w:val="24"/>
        </w:rPr>
        <w:t>remained</w:t>
      </w:r>
      <w:r w:rsidR="00E4377A" w:rsidRPr="005D1EF5">
        <w:rPr>
          <w:rFonts w:asciiTheme="majorBidi" w:hAnsiTheme="majorBidi" w:cstheme="majorBidi"/>
          <w:sz w:val="24"/>
          <w:szCs w:val="24"/>
        </w:rPr>
        <w:t xml:space="preserve"> in cold storage for seven </w:t>
      </w:r>
      <w:r w:rsidR="00810C25" w:rsidRPr="005D1EF5">
        <w:rPr>
          <w:rFonts w:asciiTheme="majorBidi" w:hAnsiTheme="majorBidi" w:cstheme="majorBidi"/>
          <w:sz w:val="24"/>
          <w:szCs w:val="24"/>
        </w:rPr>
        <w:t>years</w:t>
      </w:r>
      <w:r w:rsidRPr="005D1EF5">
        <w:rPr>
          <w:rFonts w:asciiTheme="majorBidi" w:hAnsiTheme="majorBidi" w:cstheme="majorBidi"/>
          <w:sz w:val="24"/>
          <w:szCs w:val="24"/>
        </w:rPr>
        <w:t>.</w:t>
      </w:r>
      <w:r w:rsidR="00712543" w:rsidRPr="005D1EF5">
        <w:rPr>
          <w:rFonts w:asciiTheme="majorBidi" w:hAnsiTheme="majorBidi" w:cstheme="majorBidi"/>
          <w:sz w:val="24"/>
          <w:szCs w:val="24"/>
        </w:rPr>
        <w:t xml:space="preserve"> At last in</w:t>
      </w:r>
      <w:r w:rsidR="00AF3E52" w:rsidRPr="005D1EF5">
        <w:rPr>
          <w:rFonts w:asciiTheme="majorBidi" w:hAnsiTheme="majorBidi" w:cstheme="majorBidi"/>
          <w:sz w:val="24"/>
          <w:szCs w:val="24"/>
        </w:rPr>
        <w:t xml:space="preserve"> early 1999 Supreme Court of Pakistan formed a </w:t>
      </w:r>
      <w:r w:rsidRPr="005D1EF5">
        <w:rPr>
          <w:rFonts w:asciiTheme="majorBidi" w:hAnsiTheme="majorBidi" w:cstheme="majorBidi"/>
          <w:sz w:val="24"/>
          <w:szCs w:val="24"/>
        </w:rPr>
        <w:t>Sharia Appellant</w:t>
      </w:r>
      <w:r w:rsidR="00AF3E52" w:rsidRPr="005D1EF5">
        <w:rPr>
          <w:rFonts w:asciiTheme="majorBidi" w:hAnsiTheme="majorBidi" w:cstheme="majorBidi"/>
          <w:sz w:val="24"/>
          <w:szCs w:val="24"/>
        </w:rPr>
        <w:t xml:space="preserve"> </w:t>
      </w:r>
      <w:r w:rsidR="0081289A" w:rsidRPr="005D1EF5">
        <w:rPr>
          <w:rFonts w:asciiTheme="majorBidi" w:hAnsiTheme="majorBidi" w:cstheme="majorBidi"/>
          <w:sz w:val="24"/>
          <w:szCs w:val="24"/>
        </w:rPr>
        <w:t xml:space="preserve">Bench and it heard appeals for a number of months on regular </w:t>
      </w:r>
      <w:r w:rsidRPr="005D1EF5">
        <w:rPr>
          <w:rFonts w:asciiTheme="majorBidi" w:hAnsiTheme="majorBidi" w:cstheme="majorBidi"/>
          <w:sz w:val="24"/>
          <w:szCs w:val="24"/>
        </w:rPr>
        <w:t>basis. The</w:t>
      </w:r>
      <w:r w:rsidR="0081289A" w:rsidRPr="005D1EF5">
        <w:rPr>
          <w:rFonts w:asciiTheme="majorBidi" w:hAnsiTheme="majorBidi" w:cstheme="majorBidi"/>
          <w:sz w:val="24"/>
          <w:szCs w:val="24"/>
        </w:rPr>
        <w:t xml:space="preserve"> five member bench consisted of Justice Khalil ur Rehman </w:t>
      </w:r>
      <w:r w:rsidR="00F00E37" w:rsidRPr="005D1EF5">
        <w:rPr>
          <w:rFonts w:asciiTheme="majorBidi" w:hAnsiTheme="majorBidi" w:cstheme="majorBidi"/>
          <w:sz w:val="24"/>
          <w:szCs w:val="24"/>
        </w:rPr>
        <w:t xml:space="preserve">Khan </w:t>
      </w:r>
      <w:r w:rsidR="00712543" w:rsidRPr="005D1EF5">
        <w:rPr>
          <w:rFonts w:asciiTheme="majorBidi" w:hAnsiTheme="majorBidi" w:cstheme="majorBidi"/>
          <w:sz w:val="24"/>
          <w:szCs w:val="24"/>
        </w:rPr>
        <w:t xml:space="preserve">as </w:t>
      </w:r>
      <w:r w:rsidR="0081289A" w:rsidRPr="005D1EF5">
        <w:rPr>
          <w:rFonts w:asciiTheme="majorBidi" w:hAnsiTheme="majorBidi" w:cstheme="majorBidi"/>
          <w:sz w:val="24"/>
          <w:szCs w:val="24"/>
        </w:rPr>
        <w:t>Chairman</w:t>
      </w:r>
      <w:r w:rsidR="00712543" w:rsidRPr="005D1EF5">
        <w:rPr>
          <w:rFonts w:asciiTheme="majorBidi" w:hAnsiTheme="majorBidi" w:cstheme="majorBidi"/>
          <w:sz w:val="24"/>
          <w:szCs w:val="24"/>
        </w:rPr>
        <w:t>, and</w:t>
      </w:r>
      <w:r w:rsidR="00062077" w:rsidRPr="005D1EF5">
        <w:rPr>
          <w:rFonts w:asciiTheme="majorBidi" w:hAnsiTheme="majorBidi" w:cstheme="majorBidi"/>
          <w:sz w:val="24"/>
          <w:szCs w:val="24"/>
        </w:rPr>
        <w:t xml:space="preserve"> </w:t>
      </w:r>
      <w:r w:rsidR="0081289A" w:rsidRPr="005D1EF5">
        <w:rPr>
          <w:rFonts w:asciiTheme="majorBidi" w:hAnsiTheme="majorBidi" w:cstheme="majorBidi"/>
          <w:sz w:val="24"/>
          <w:szCs w:val="24"/>
        </w:rPr>
        <w:t>justice Wajih ud Deen</w:t>
      </w:r>
      <w:r w:rsidR="00F00E37" w:rsidRPr="005D1EF5">
        <w:rPr>
          <w:rFonts w:asciiTheme="majorBidi" w:hAnsiTheme="majorBidi" w:cstheme="majorBidi"/>
          <w:sz w:val="24"/>
          <w:szCs w:val="24"/>
        </w:rPr>
        <w:t>, Justice</w:t>
      </w:r>
      <w:r w:rsidR="0081289A" w:rsidRPr="005D1EF5">
        <w:rPr>
          <w:rFonts w:asciiTheme="majorBidi" w:hAnsiTheme="majorBidi" w:cstheme="majorBidi"/>
          <w:sz w:val="24"/>
          <w:szCs w:val="24"/>
        </w:rPr>
        <w:t xml:space="preserve"> Munir </w:t>
      </w:r>
      <w:r w:rsidRPr="005D1EF5">
        <w:rPr>
          <w:rFonts w:asciiTheme="majorBidi" w:hAnsiTheme="majorBidi" w:cstheme="majorBidi"/>
          <w:sz w:val="24"/>
          <w:szCs w:val="24"/>
        </w:rPr>
        <w:t xml:space="preserve">A. </w:t>
      </w:r>
      <w:r w:rsidR="00F00E37" w:rsidRPr="005D1EF5">
        <w:rPr>
          <w:rFonts w:asciiTheme="majorBidi" w:hAnsiTheme="majorBidi" w:cstheme="majorBidi"/>
          <w:sz w:val="24"/>
          <w:szCs w:val="24"/>
        </w:rPr>
        <w:t>Sheikh, Justice</w:t>
      </w:r>
      <w:r w:rsidR="0081289A" w:rsidRPr="005D1EF5">
        <w:rPr>
          <w:rFonts w:asciiTheme="majorBidi" w:hAnsiTheme="majorBidi" w:cstheme="majorBidi"/>
          <w:sz w:val="24"/>
          <w:szCs w:val="24"/>
        </w:rPr>
        <w:t xml:space="preserve"> Mufti Maullana Taqi Usmani and Justice Dr.Mehmood Ahmed </w:t>
      </w:r>
      <w:r w:rsidRPr="005D1EF5">
        <w:rPr>
          <w:rFonts w:asciiTheme="majorBidi" w:hAnsiTheme="majorBidi" w:cstheme="majorBidi"/>
          <w:sz w:val="24"/>
          <w:szCs w:val="24"/>
        </w:rPr>
        <w:t>Ghazi</w:t>
      </w:r>
      <w:r w:rsidR="00712543" w:rsidRPr="005D1EF5">
        <w:rPr>
          <w:rFonts w:asciiTheme="majorBidi" w:hAnsiTheme="majorBidi" w:cstheme="majorBidi"/>
          <w:sz w:val="24"/>
          <w:szCs w:val="24"/>
        </w:rPr>
        <w:t xml:space="preserve"> were the members</w:t>
      </w:r>
      <w:r w:rsidRPr="005D1EF5">
        <w:rPr>
          <w:rFonts w:asciiTheme="majorBidi" w:hAnsiTheme="majorBidi" w:cstheme="majorBidi"/>
          <w:sz w:val="24"/>
          <w:szCs w:val="24"/>
        </w:rPr>
        <w:t xml:space="preserve">. </w:t>
      </w:r>
      <w:r w:rsidR="003B23EB" w:rsidRPr="005D1EF5">
        <w:rPr>
          <w:rFonts w:asciiTheme="majorBidi" w:hAnsiTheme="majorBidi" w:cstheme="majorBidi"/>
          <w:sz w:val="24"/>
          <w:szCs w:val="24"/>
        </w:rPr>
        <w:t>The Honourable court</w:t>
      </w:r>
      <w:r w:rsidR="00630811" w:rsidRPr="005D1EF5">
        <w:rPr>
          <w:rFonts w:asciiTheme="majorBidi" w:hAnsiTheme="majorBidi" w:cstheme="majorBidi"/>
          <w:sz w:val="24"/>
          <w:szCs w:val="24"/>
        </w:rPr>
        <w:t>,</w:t>
      </w:r>
      <w:r w:rsidR="003B23EB" w:rsidRPr="005D1EF5">
        <w:rPr>
          <w:rFonts w:asciiTheme="majorBidi" w:hAnsiTheme="majorBidi" w:cstheme="majorBidi"/>
          <w:sz w:val="24"/>
          <w:szCs w:val="24"/>
        </w:rPr>
        <w:t xml:space="preserve"> </w:t>
      </w:r>
      <w:r w:rsidR="00630811" w:rsidRPr="005D1EF5">
        <w:rPr>
          <w:rFonts w:asciiTheme="majorBidi" w:hAnsiTheme="majorBidi" w:cstheme="majorBidi"/>
          <w:sz w:val="24"/>
          <w:szCs w:val="24"/>
        </w:rPr>
        <w:t xml:space="preserve">keeping in view the issues of fiqh, economy, socio, law and the constitution coming under discussion </w:t>
      </w:r>
      <w:r w:rsidR="003B23EB" w:rsidRPr="005D1EF5">
        <w:rPr>
          <w:rFonts w:asciiTheme="majorBidi" w:hAnsiTheme="majorBidi" w:cstheme="majorBidi"/>
          <w:sz w:val="24"/>
          <w:szCs w:val="24"/>
        </w:rPr>
        <w:t>during the hearing</w:t>
      </w:r>
      <w:r w:rsidR="00630811" w:rsidRPr="005D1EF5">
        <w:rPr>
          <w:rFonts w:asciiTheme="majorBidi" w:hAnsiTheme="majorBidi" w:cstheme="majorBidi"/>
          <w:sz w:val="24"/>
          <w:szCs w:val="24"/>
        </w:rPr>
        <w:t>,</w:t>
      </w:r>
      <w:r w:rsidR="003B23EB" w:rsidRPr="005D1EF5">
        <w:rPr>
          <w:rFonts w:asciiTheme="majorBidi" w:hAnsiTheme="majorBidi" w:cstheme="majorBidi"/>
          <w:sz w:val="24"/>
          <w:szCs w:val="24"/>
        </w:rPr>
        <w:t xml:space="preserve"> </w:t>
      </w:r>
      <w:r w:rsidR="00630811" w:rsidRPr="005D1EF5">
        <w:rPr>
          <w:rFonts w:asciiTheme="majorBidi" w:hAnsiTheme="majorBidi" w:cstheme="majorBidi"/>
          <w:sz w:val="24"/>
          <w:szCs w:val="24"/>
        </w:rPr>
        <w:t xml:space="preserve">to get assistance concerning these matters, </w:t>
      </w:r>
      <w:r w:rsidR="003320C9" w:rsidRPr="005D1EF5">
        <w:rPr>
          <w:rFonts w:asciiTheme="majorBidi" w:hAnsiTheme="majorBidi" w:cstheme="majorBidi"/>
          <w:sz w:val="24"/>
          <w:szCs w:val="24"/>
        </w:rPr>
        <w:t xml:space="preserve">in addition to the lawyers of the parties concerned, </w:t>
      </w:r>
      <w:r w:rsidR="00630811" w:rsidRPr="005D1EF5">
        <w:rPr>
          <w:rFonts w:asciiTheme="majorBidi" w:hAnsiTheme="majorBidi" w:cstheme="majorBidi"/>
          <w:sz w:val="24"/>
          <w:szCs w:val="24"/>
        </w:rPr>
        <w:t>appealed to specialist</w:t>
      </w:r>
      <w:r w:rsidR="007638F0" w:rsidRPr="005D1EF5">
        <w:rPr>
          <w:rFonts w:asciiTheme="majorBidi" w:hAnsiTheme="majorBidi" w:cstheme="majorBidi"/>
          <w:sz w:val="24"/>
          <w:szCs w:val="24"/>
        </w:rPr>
        <w:t>s</w:t>
      </w:r>
      <w:r w:rsidR="00630811" w:rsidRPr="005D1EF5">
        <w:rPr>
          <w:rFonts w:asciiTheme="majorBidi" w:hAnsiTheme="majorBidi" w:cstheme="majorBidi"/>
          <w:sz w:val="24"/>
          <w:szCs w:val="24"/>
        </w:rPr>
        <w:t xml:space="preserve"> in the field of to assist the court.</w:t>
      </w:r>
      <w:r w:rsidR="003320C9" w:rsidRPr="005D1EF5">
        <w:rPr>
          <w:rFonts w:asciiTheme="majorBidi" w:hAnsiTheme="majorBidi" w:cstheme="majorBidi"/>
          <w:sz w:val="24"/>
          <w:szCs w:val="24"/>
        </w:rPr>
        <w:t xml:space="preserve"> </w:t>
      </w:r>
      <w:r w:rsidR="0081289A" w:rsidRPr="005D1EF5">
        <w:rPr>
          <w:rFonts w:asciiTheme="majorBidi" w:hAnsiTheme="majorBidi" w:cstheme="majorBidi"/>
          <w:sz w:val="24"/>
          <w:szCs w:val="24"/>
        </w:rPr>
        <w:t xml:space="preserve"> </w:t>
      </w:r>
      <w:r w:rsidR="003320C9" w:rsidRPr="005D1EF5">
        <w:rPr>
          <w:rFonts w:asciiTheme="majorBidi" w:hAnsiTheme="majorBidi" w:cstheme="majorBidi"/>
          <w:sz w:val="24"/>
          <w:szCs w:val="24"/>
        </w:rPr>
        <w:t>As such a</w:t>
      </w:r>
      <w:r w:rsidR="00F76619" w:rsidRPr="005D1EF5">
        <w:rPr>
          <w:rFonts w:asciiTheme="majorBidi" w:hAnsiTheme="majorBidi" w:cstheme="majorBidi"/>
          <w:sz w:val="24"/>
          <w:szCs w:val="24"/>
        </w:rPr>
        <w:t xml:space="preserve"> lot of researchers, specialist</w:t>
      </w:r>
      <w:r w:rsidR="00694EAA" w:rsidRPr="005D1EF5">
        <w:rPr>
          <w:rFonts w:asciiTheme="majorBidi" w:hAnsiTheme="majorBidi" w:cstheme="majorBidi"/>
          <w:sz w:val="24"/>
          <w:szCs w:val="24"/>
        </w:rPr>
        <w:t>s</w:t>
      </w:r>
      <w:r w:rsidR="00F76619" w:rsidRPr="005D1EF5">
        <w:rPr>
          <w:rFonts w:asciiTheme="majorBidi" w:hAnsiTheme="majorBidi" w:cstheme="majorBidi"/>
          <w:sz w:val="24"/>
          <w:szCs w:val="24"/>
        </w:rPr>
        <w:t xml:space="preserve"> and the legal attorneys apart from Pakistan, across the globe provided their feedback, suggestions and valuable citation reference</w:t>
      </w:r>
      <w:r w:rsidR="00F00E37" w:rsidRPr="005D1EF5">
        <w:rPr>
          <w:rFonts w:asciiTheme="majorBidi" w:hAnsiTheme="majorBidi" w:cstheme="majorBidi"/>
          <w:sz w:val="24"/>
          <w:szCs w:val="24"/>
        </w:rPr>
        <w:t>s</w:t>
      </w:r>
      <w:r w:rsidR="00F76619" w:rsidRPr="005D1EF5">
        <w:rPr>
          <w:rFonts w:asciiTheme="majorBidi" w:hAnsiTheme="majorBidi" w:cstheme="majorBidi"/>
          <w:sz w:val="24"/>
          <w:szCs w:val="24"/>
        </w:rPr>
        <w:t xml:space="preserve"> from old and modern books and </w:t>
      </w:r>
      <w:r w:rsidR="00CA4CE3" w:rsidRPr="005D1EF5">
        <w:rPr>
          <w:rFonts w:asciiTheme="majorBidi" w:hAnsiTheme="majorBidi" w:cstheme="majorBidi"/>
          <w:sz w:val="24"/>
          <w:szCs w:val="24"/>
        </w:rPr>
        <w:t>manuals. The</w:t>
      </w:r>
      <w:r w:rsidR="00A646D9" w:rsidRPr="005D1EF5">
        <w:rPr>
          <w:rFonts w:asciiTheme="majorBidi" w:hAnsiTheme="majorBidi" w:cstheme="majorBidi"/>
          <w:sz w:val="24"/>
          <w:szCs w:val="24"/>
        </w:rPr>
        <w:t xml:space="preserve"> copies of all </w:t>
      </w:r>
      <w:r w:rsidR="004C7709" w:rsidRPr="005D1EF5">
        <w:rPr>
          <w:rFonts w:asciiTheme="majorBidi" w:hAnsiTheme="majorBidi" w:cstheme="majorBidi"/>
          <w:sz w:val="24"/>
          <w:szCs w:val="24"/>
        </w:rPr>
        <w:t>the valuable</w:t>
      </w:r>
      <w:r w:rsidR="00A646D9" w:rsidRPr="005D1EF5">
        <w:rPr>
          <w:rFonts w:asciiTheme="majorBidi" w:hAnsiTheme="majorBidi" w:cstheme="majorBidi"/>
          <w:sz w:val="24"/>
          <w:szCs w:val="24"/>
        </w:rPr>
        <w:t xml:space="preserve"> information was made part of  </w:t>
      </w:r>
      <w:r w:rsidRPr="005D1EF5">
        <w:rPr>
          <w:rFonts w:asciiTheme="majorBidi" w:hAnsiTheme="majorBidi" w:cstheme="majorBidi"/>
          <w:sz w:val="24"/>
          <w:szCs w:val="24"/>
        </w:rPr>
        <w:t xml:space="preserve"> court proceedings.</w:t>
      </w:r>
      <w:r w:rsidR="007C484A" w:rsidRPr="005D1EF5">
        <w:rPr>
          <w:rFonts w:asciiTheme="majorBidi" w:hAnsiTheme="majorBidi" w:cstheme="majorBidi"/>
          <w:sz w:val="24"/>
          <w:szCs w:val="24"/>
        </w:rPr>
        <w:t xml:space="preserve"> </w:t>
      </w:r>
    </w:p>
    <w:p w:rsidR="005E3C86" w:rsidRPr="005D1EF5" w:rsidRDefault="0075650F"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 </w:t>
      </w:r>
      <w:r w:rsidR="00D50106" w:rsidRPr="005D1EF5">
        <w:rPr>
          <w:rFonts w:asciiTheme="majorBidi" w:hAnsiTheme="majorBidi" w:cstheme="majorBidi"/>
          <w:sz w:val="24"/>
          <w:szCs w:val="24"/>
        </w:rPr>
        <w:t xml:space="preserve">As a result of </w:t>
      </w:r>
      <w:r w:rsidR="00BB5EAA" w:rsidRPr="005D1EF5">
        <w:rPr>
          <w:rFonts w:asciiTheme="majorBidi" w:hAnsiTheme="majorBidi" w:cstheme="majorBidi"/>
          <w:sz w:val="24"/>
          <w:szCs w:val="24"/>
        </w:rPr>
        <w:t xml:space="preserve">a </w:t>
      </w:r>
      <w:r w:rsidR="00D50106" w:rsidRPr="005D1EF5">
        <w:rPr>
          <w:rFonts w:asciiTheme="majorBidi" w:hAnsiTheme="majorBidi" w:cstheme="majorBidi"/>
          <w:sz w:val="24"/>
          <w:szCs w:val="24"/>
        </w:rPr>
        <w:t>th</w:t>
      </w:r>
      <w:r w:rsidR="00F10E28" w:rsidRPr="005D1EF5">
        <w:rPr>
          <w:rFonts w:asciiTheme="majorBidi" w:hAnsiTheme="majorBidi" w:cstheme="majorBidi"/>
          <w:sz w:val="24"/>
          <w:szCs w:val="24"/>
        </w:rPr>
        <w:t>o</w:t>
      </w:r>
      <w:r w:rsidR="00D50106" w:rsidRPr="005D1EF5">
        <w:rPr>
          <w:rFonts w:asciiTheme="majorBidi" w:hAnsiTheme="majorBidi" w:cstheme="majorBidi"/>
          <w:sz w:val="24"/>
          <w:szCs w:val="24"/>
        </w:rPr>
        <w:t>rough and</w:t>
      </w:r>
      <w:r w:rsidR="005E3C86" w:rsidRPr="005D1EF5">
        <w:rPr>
          <w:rFonts w:asciiTheme="majorBidi" w:hAnsiTheme="majorBidi" w:cstheme="majorBidi"/>
          <w:sz w:val="24"/>
          <w:szCs w:val="24"/>
        </w:rPr>
        <w:t xml:space="preserve"> diligent examination</w:t>
      </w:r>
      <w:r w:rsidR="00D50106" w:rsidRPr="005D1EF5">
        <w:rPr>
          <w:rFonts w:asciiTheme="majorBidi" w:hAnsiTheme="majorBidi" w:cstheme="majorBidi"/>
          <w:sz w:val="24"/>
          <w:szCs w:val="24"/>
        </w:rPr>
        <w:t xml:space="preserve"> of all the record mentioned </w:t>
      </w:r>
      <w:r w:rsidR="00BB5EAA" w:rsidRPr="005D1EF5">
        <w:rPr>
          <w:rFonts w:asciiTheme="majorBidi" w:hAnsiTheme="majorBidi" w:cstheme="majorBidi"/>
          <w:sz w:val="24"/>
          <w:szCs w:val="24"/>
        </w:rPr>
        <w:t>above</w:t>
      </w:r>
      <w:r w:rsidR="00CA4CE3" w:rsidRPr="005D1EF5">
        <w:rPr>
          <w:rFonts w:asciiTheme="majorBidi" w:hAnsiTheme="majorBidi" w:cstheme="majorBidi"/>
          <w:sz w:val="24"/>
          <w:szCs w:val="24"/>
        </w:rPr>
        <w:t>, and</w:t>
      </w:r>
      <w:r w:rsidR="006A3419" w:rsidRPr="005D1EF5">
        <w:rPr>
          <w:rFonts w:asciiTheme="majorBidi" w:hAnsiTheme="majorBidi" w:cstheme="majorBidi"/>
          <w:sz w:val="24"/>
          <w:szCs w:val="24"/>
        </w:rPr>
        <w:t xml:space="preserve"> after having</w:t>
      </w:r>
      <w:r w:rsidR="00D50106" w:rsidRPr="005D1EF5">
        <w:rPr>
          <w:rFonts w:asciiTheme="majorBidi" w:hAnsiTheme="majorBidi" w:cstheme="majorBidi"/>
          <w:sz w:val="24"/>
          <w:szCs w:val="24"/>
        </w:rPr>
        <w:t xml:space="preserve"> listen</w:t>
      </w:r>
      <w:r w:rsidR="00BB5EAA" w:rsidRPr="005D1EF5">
        <w:rPr>
          <w:rFonts w:asciiTheme="majorBidi" w:hAnsiTheme="majorBidi" w:cstheme="majorBidi"/>
          <w:sz w:val="24"/>
          <w:szCs w:val="24"/>
        </w:rPr>
        <w:t>ed</w:t>
      </w:r>
      <w:r w:rsidR="00D50106" w:rsidRPr="005D1EF5">
        <w:rPr>
          <w:rFonts w:asciiTheme="majorBidi" w:hAnsiTheme="majorBidi" w:cstheme="majorBidi"/>
          <w:sz w:val="24"/>
          <w:szCs w:val="24"/>
        </w:rPr>
        <w:t xml:space="preserve"> to the pertinent legal arguments of the scholars and the lawyers,</w:t>
      </w:r>
      <w:r w:rsidR="00CE1645" w:rsidRPr="005D1EF5">
        <w:rPr>
          <w:rFonts w:asciiTheme="majorBidi" w:hAnsiTheme="majorBidi" w:cstheme="majorBidi"/>
          <w:sz w:val="24"/>
          <w:szCs w:val="24"/>
        </w:rPr>
        <w:t xml:space="preserve"> </w:t>
      </w:r>
      <w:r w:rsidR="00D50106" w:rsidRPr="005D1EF5">
        <w:rPr>
          <w:rFonts w:asciiTheme="majorBidi" w:hAnsiTheme="majorBidi" w:cstheme="majorBidi"/>
          <w:sz w:val="24"/>
          <w:szCs w:val="24"/>
        </w:rPr>
        <w:t xml:space="preserve">the Shariah </w:t>
      </w:r>
      <w:r w:rsidR="006A3419" w:rsidRPr="005D1EF5">
        <w:rPr>
          <w:rFonts w:asciiTheme="majorBidi" w:hAnsiTheme="majorBidi" w:cstheme="majorBidi"/>
          <w:sz w:val="24"/>
          <w:szCs w:val="24"/>
        </w:rPr>
        <w:t>Appellant Bench</w:t>
      </w:r>
      <w:r w:rsidR="00CE1645" w:rsidRPr="005D1EF5">
        <w:rPr>
          <w:rFonts w:asciiTheme="majorBidi" w:hAnsiTheme="majorBidi" w:cstheme="majorBidi"/>
          <w:sz w:val="24"/>
          <w:szCs w:val="24"/>
        </w:rPr>
        <w:t xml:space="preserve"> of </w:t>
      </w:r>
      <w:r w:rsidR="00BB5EAA" w:rsidRPr="005D1EF5">
        <w:rPr>
          <w:rFonts w:asciiTheme="majorBidi" w:hAnsiTheme="majorBidi" w:cstheme="majorBidi"/>
          <w:sz w:val="24"/>
          <w:szCs w:val="24"/>
        </w:rPr>
        <w:t xml:space="preserve">the </w:t>
      </w:r>
      <w:r w:rsidR="00CE1645" w:rsidRPr="005D1EF5">
        <w:rPr>
          <w:rFonts w:asciiTheme="majorBidi" w:hAnsiTheme="majorBidi" w:cstheme="majorBidi"/>
          <w:sz w:val="24"/>
          <w:szCs w:val="24"/>
        </w:rPr>
        <w:t>Supreme Court up</w:t>
      </w:r>
      <w:r w:rsidR="00A90D87" w:rsidRPr="005D1EF5">
        <w:rPr>
          <w:rFonts w:asciiTheme="majorBidi" w:hAnsiTheme="majorBidi" w:cstheme="majorBidi"/>
          <w:sz w:val="24"/>
          <w:szCs w:val="24"/>
        </w:rPr>
        <w:t>-</w:t>
      </w:r>
      <w:r w:rsidR="00CE1645" w:rsidRPr="005D1EF5">
        <w:rPr>
          <w:rFonts w:asciiTheme="majorBidi" w:hAnsiTheme="majorBidi" w:cstheme="majorBidi"/>
          <w:sz w:val="24"/>
          <w:szCs w:val="24"/>
        </w:rPr>
        <w:t>held the decision of the Federal Sha</w:t>
      </w:r>
      <w:r w:rsidR="005E3C86" w:rsidRPr="005D1EF5">
        <w:rPr>
          <w:rFonts w:asciiTheme="majorBidi" w:hAnsiTheme="majorBidi" w:cstheme="majorBidi"/>
          <w:sz w:val="24"/>
          <w:szCs w:val="24"/>
        </w:rPr>
        <w:t>r</w:t>
      </w:r>
      <w:r w:rsidR="00CE1645" w:rsidRPr="005D1EF5">
        <w:rPr>
          <w:rFonts w:asciiTheme="majorBidi" w:hAnsiTheme="majorBidi" w:cstheme="majorBidi"/>
          <w:sz w:val="24"/>
          <w:szCs w:val="24"/>
        </w:rPr>
        <w:t>iah Court</w:t>
      </w:r>
      <w:r w:rsidR="006A3419" w:rsidRPr="005D1EF5">
        <w:rPr>
          <w:rFonts w:asciiTheme="majorBidi" w:hAnsiTheme="majorBidi" w:cstheme="majorBidi"/>
          <w:sz w:val="24"/>
          <w:szCs w:val="24"/>
        </w:rPr>
        <w:t>, and</w:t>
      </w:r>
      <w:r w:rsidR="00CE1645" w:rsidRPr="005D1EF5">
        <w:rPr>
          <w:rFonts w:asciiTheme="majorBidi" w:hAnsiTheme="majorBidi" w:cstheme="majorBidi"/>
          <w:sz w:val="24"/>
          <w:szCs w:val="24"/>
        </w:rPr>
        <w:t xml:space="preserve"> declared that all the modern banking systems and interest based laws were prohibited and forbidden in the light of Islamic </w:t>
      </w:r>
      <w:r w:rsidR="006A3419" w:rsidRPr="005D1EF5">
        <w:rPr>
          <w:rFonts w:asciiTheme="majorBidi" w:hAnsiTheme="majorBidi" w:cstheme="majorBidi"/>
          <w:sz w:val="24"/>
          <w:szCs w:val="24"/>
        </w:rPr>
        <w:t>teachings. The Court after allowing a further relaxation and more time to</w:t>
      </w:r>
      <w:r w:rsidR="000F15C4" w:rsidRPr="005D1EF5">
        <w:rPr>
          <w:rFonts w:asciiTheme="majorBidi" w:hAnsiTheme="majorBidi" w:cstheme="majorBidi"/>
          <w:sz w:val="24"/>
          <w:szCs w:val="24"/>
        </w:rPr>
        <w:t xml:space="preserve"> t</w:t>
      </w:r>
      <w:r w:rsidR="00CE1645" w:rsidRPr="005D1EF5">
        <w:rPr>
          <w:rFonts w:asciiTheme="majorBidi" w:hAnsiTheme="majorBidi" w:cstheme="majorBidi"/>
          <w:sz w:val="24"/>
          <w:szCs w:val="24"/>
        </w:rPr>
        <w:t xml:space="preserve">he </w:t>
      </w:r>
      <w:r w:rsidR="00BB5EAA" w:rsidRPr="005D1EF5">
        <w:rPr>
          <w:rFonts w:asciiTheme="majorBidi" w:hAnsiTheme="majorBidi" w:cstheme="majorBidi"/>
          <w:sz w:val="24"/>
          <w:szCs w:val="24"/>
        </w:rPr>
        <w:t>government directed</w:t>
      </w:r>
      <w:r w:rsidR="000F15C4" w:rsidRPr="005D1EF5">
        <w:rPr>
          <w:rFonts w:asciiTheme="majorBidi" w:hAnsiTheme="majorBidi" w:cstheme="majorBidi"/>
          <w:sz w:val="24"/>
          <w:szCs w:val="24"/>
        </w:rPr>
        <w:t xml:space="preserve"> </w:t>
      </w:r>
      <w:r w:rsidR="006A3419" w:rsidRPr="005D1EF5">
        <w:rPr>
          <w:rFonts w:asciiTheme="majorBidi" w:hAnsiTheme="majorBidi" w:cstheme="majorBidi"/>
          <w:sz w:val="24"/>
          <w:szCs w:val="24"/>
        </w:rPr>
        <w:t xml:space="preserve">her to replace all </w:t>
      </w:r>
      <w:r w:rsidR="000C2389" w:rsidRPr="005D1EF5">
        <w:rPr>
          <w:rFonts w:asciiTheme="majorBidi" w:hAnsiTheme="majorBidi" w:cstheme="majorBidi"/>
          <w:sz w:val="24"/>
          <w:szCs w:val="24"/>
        </w:rPr>
        <w:t>banking</w:t>
      </w:r>
      <w:r w:rsidR="000F15C4" w:rsidRPr="005D1EF5">
        <w:rPr>
          <w:rFonts w:asciiTheme="majorBidi" w:hAnsiTheme="majorBidi" w:cstheme="majorBidi"/>
          <w:sz w:val="24"/>
          <w:szCs w:val="24"/>
        </w:rPr>
        <w:t xml:space="preserve"> </w:t>
      </w:r>
      <w:r w:rsidR="000C2389" w:rsidRPr="005D1EF5">
        <w:rPr>
          <w:rFonts w:asciiTheme="majorBidi" w:hAnsiTheme="majorBidi" w:cstheme="majorBidi"/>
          <w:sz w:val="24"/>
          <w:szCs w:val="24"/>
        </w:rPr>
        <w:t xml:space="preserve">system and </w:t>
      </w:r>
      <w:r w:rsidR="000F15C4" w:rsidRPr="005D1EF5">
        <w:rPr>
          <w:rFonts w:asciiTheme="majorBidi" w:hAnsiTheme="majorBidi" w:cstheme="majorBidi"/>
          <w:sz w:val="24"/>
          <w:szCs w:val="24"/>
        </w:rPr>
        <w:t xml:space="preserve">laws </w:t>
      </w:r>
      <w:r w:rsidR="001C2102" w:rsidRPr="005D1EF5">
        <w:rPr>
          <w:rFonts w:asciiTheme="majorBidi" w:hAnsiTheme="majorBidi" w:cstheme="majorBidi"/>
          <w:sz w:val="24"/>
          <w:szCs w:val="24"/>
        </w:rPr>
        <w:t xml:space="preserve">repugnant to Islam </w:t>
      </w:r>
      <w:r w:rsidR="000C2389" w:rsidRPr="005D1EF5">
        <w:rPr>
          <w:rFonts w:asciiTheme="majorBidi" w:hAnsiTheme="majorBidi" w:cstheme="majorBidi"/>
          <w:sz w:val="24"/>
          <w:szCs w:val="24"/>
        </w:rPr>
        <w:t xml:space="preserve">with </w:t>
      </w:r>
      <w:r w:rsidR="000F15C4" w:rsidRPr="005D1EF5">
        <w:rPr>
          <w:rFonts w:asciiTheme="majorBidi" w:hAnsiTheme="majorBidi" w:cstheme="majorBidi"/>
          <w:sz w:val="24"/>
          <w:szCs w:val="24"/>
        </w:rPr>
        <w:t xml:space="preserve">an </w:t>
      </w:r>
      <w:r w:rsidR="006A3419" w:rsidRPr="005D1EF5">
        <w:rPr>
          <w:rFonts w:asciiTheme="majorBidi" w:hAnsiTheme="majorBidi" w:cstheme="majorBidi"/>
          <w:sz w:val="24"/>
          <w:szCs w:val="24"/>
        </w:rPr>
        <w:t>economic</w:t>
      </w:r>
      <w:r w:rsidR="000F15C4" w:rsidRPr="005D1EF5">
        <w:rPr>
          <w:rFonts w:asciiTheme="majorBidi" w:hAnsiTheme="majorBidi" w:cstheme="majorBidi"/>
          <w:sz w:val="24"/>
          <w:szCs w:val="24"/>
        </w:rPr>
        <w:t xml:space="preserve"> system </w:t>
      </w:r>
      <w:r w:rsidR="000C2389" w:rsidRPr="005D1EF5">
        <w:rPr>
          <w:rFonts w:asciiTheme="majorBidi" w:hAnsiTheme="majorBidi" w:cstheme="majorBidi"/>
          <w:sz w:val="24"/>
          <w:szCs w:val="24"/>
        </w:rPr>
        <w:t xml:space="preserve">completely </w:t>
      </w:r>
      <w:r w:rsidR="001C2102" w:rsidRPr="005D1EF5">
        <w:rPr>
          <w:rFonts w:asciiTheme="majorBidi" w:hAnsiTheme="majorBidi" w:cstheme="majorBidi"/>
          <w:sz w:val="24"/>
          <w:szCs w:val="24"/>
        </w:rPr>
        <w:t>free</w:t>
      </w:r>
      <w:r w:rsidR="000F15C4" w:rsidRPr="005D1EF5">
        <w:rPr>
          <w:rFonts w:asciiTheme="majorBidi" w:hAnsiTheme="majorBidi" w:cstheme="majorBidi"/>
          <w:sz w:val="24"/>
          <w:szCs w:val="24"/>
        </w:rPr>
        <w:t xml:space="preserve"> of Riba</w:t>
      </w:r>
      <w:r w:rsidRPr="005D1EF5">
        <w:rPr>
          <w:rFonts w:asciiTheme="majorBidi" w:hAnsiTheme="majorBidi" w:cstheme="majorBidi"/>
          <w:sz w:val="24"/>
          <w:szCs w:val="24"/>
        </w:rPr>
        <w:t xml:space="preserve"> by June 2001.</w:t>
      </w:r>
    </w:p>
    <w:p w:rsidR="00E44E51" w:rsidRPr="005D1EF5" w:rsidRDefault="00731758"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The above mention</w:t>
      </w:r>
      <w:r w:rsidR="00CA4CE3" w:rsidRPr="005D1EF5">
        <w:rPr>
          <w:rFonts w:asciiTheme="majorBidi" w:hAnsiTheme="majorBidi" w:cstheme="majorBidi"/>
          <w:sz w:val="24"/>
          <w:szCs w:val="24"/>
        </w:rPr>
        <w:t>ed</w:t>
      </w:r>
      <w:r w:rsidRPr="005D1EF5">
        <w:rPr>
          <w:rFonts w:asciiTheme="majorBidi" w:hAnsiTheme="majorBidi" w:cstheme="majorBidi"/>
          <w:sz w:val="24"/>
          <w:szCs w:val="24"/>
        </w:rPr>
        <w:t xml:space="preserve"> decision of Sha</w:t>
      </w:r>
      <w:r w:rsidR="00CA4CE3" w:rsidRPr="005D1EF5">
        <w:rPr>
          <w:rFonts w:asciiTheme="majorBidi" w:hAnsiTheme="majorBidi" w:cstheme="majorBidi"/>
          <w:sz w:val="24"/>
          <w:szCs w:val="24"/>
        </w:rPr>
        <w:t xml:space="preserve">riah Appellant Bench was like </w:t>
      </w:r>
      <w:r w:rsidRPr="005D1EF5">
        <w:rPr>
          <w:rFonts w:asciiTheme="majorBidi" w:hAnsiTheme="majorBidi" w:cstheme="majorBidi"/>
          <w:sz w:val="24"/>
          <w:szCs w:val="24"/>
        </w:rPr>
        <w:t>an unsheathed sword for the exploiters</w:t>
      </w:r>
      <w:r w:rsidR="00695941" w:rsidRPr="005D1EF5">
        <w:rPr>
          <w:rFonts w:asciiTheme="majorBidi" w:hAnsiTheme="majorBidi" w:cstheme="majorBidi"/>
          <w:sz w:val="24"/>
          <w:szCs w:val="24"/>
        </w:rPr>
        <w:t xml:space="preserve"> i.e. the ruling elite. </w:t>
      </w:r>
      <w:r w:rsidR="00C46567" w:rsidRPr="005D1EF5">
        <w:rPr>
          <w:rFonts w:asciiTheme="majorBidi" w:hAnsiTheme="majorBidi" w:cstheme="majorBidi"/>
          <w:sz w:val="24"/>
          <w:szCs w:val="24"/>
        </w:rPr>
        <w:t>This whole</w:t>
      </w:r>
      <w:r w:rsidR="00695941" w:rsidRPr="005D1EF5">
        <w:rPr>
          <w:rFonts w:asciiTheme="majorBidi" w:hAnsiTheme="majorBidi" w:cstheme="majorBidi"/>
          <w:sz w:val="24"/>
          <w:szCs w:val="24"/>
        </w:rPr>
        <w:t xml:space="preserve"> </w:t>
      </w:r>
      <w:r w:rsidR="005C1101" w:rsidRPr="005D1EF5">
        <w:rPr>
          <w:rFonts w:asciiTheme="majorBidi" w:hAnsiTheme="majorBidi" w:cstheme="majorBidi"/>
          <w:sz w:val="24"/>
          <w:szCs w:val="24"/>
        </w:rPr>
        <w:t xml:space="preserve">self-interested </w:t>
      </w:r>
      <w:r w:rsidR="00695941" w:rsidRPr="005D1EF5">
        <w:rPr>
          <w:rFonts w:asciiTheme="majorBidi" w:hAnsiTheme="majorBidi" w:cstheme="majorBidi"/>
          <w:sz w:val="24"/>
          <w:szCs w:val="24"/>
        </w:rPr>
        <w:t xml:space="preserve">lot </w:t>
      </w:r>
      <w:r w:rsidR="005C1101" w:rsidRPr="005D1EF5">
        <w:rPr>
          <w:rFonts w:asciiTheme="majorBidi" w:hAnsiTheme="majorBidi" w:cstheme="majorBidi"/>
          <w:sz w:val="24"/>
          <w:szCs w:val="24"/>
        </w:rPr>
        <w:t xml:space="preserve">appreciating </w:t>
      </w:r>
      <w:r w:rsidR="003834A4" w:rsidRPr="005D1EF5">
        <w:rPr>
          <w:rFonts w:asciiTheme="majorBidi" w:hAnsiTheme="majorBidi" w:cstheme="majorBidi"/>
          <w:sz w:val="24"/>
          <w:szCs w:val="24"/>
        </w:rPr>
        <w:t xml:space="preserve">the said decision to </w:t>
      </w:r>
      <w:r w:rsidR="00C46567" w:rsidRPr="005D1EF5">
        <w:rPr>
          <w:rFonts w:asciiTheme="majorBidi" w:hAnsiTheme="majorBidi" w:cstheme="majorBidi"/>
          <w:sz w:val="24"/>
          <w:szCs w:val="24"/>
        </w:rPr>
        <w:t>be contrary</w:t>
      </w:r>
      <w:r w:rsidR="003834A4" w:rsidRPr="005D1EF5">
        <w:rPr>
          <w:rFonts w:asciiTheme="majorBidi" w:hAnsiTheme="majorBidi" w:cstheme="majorBidi"/>
          <w:sz w:val="24"/>
          <w:szCs w:val="24"/>
        </w:rPr>
        <w:t xml:space="preserve"> to their </w:t>
      </w:r>
      <w:r w:rsidR="00695941" w:rsidRPr="005D1EF5">
        <w:rPr>
          <w:rFonts w:asciiTheme="majorBidi" w:hAnsiTheme="majorBidi" w:cstheme="majorBidi"/>
          <w:sz w:val="24"/>
          <w:szCs w:val="24"/>
        </w:rPr>
        <w:t>vested</w:t>
      </w:r>
      <w:r w:rsidR="003834A4" w:rsidRPr="005D1EF5">
        <w:rPr>
          <w:rFonts w:asciiTheme="majorBidi" w:hAnsiTheme="majorBidi" w:cstheme="majorBidi"/>
          <w:sz w:val="24"/>
          <w:szCs w:val="24"/>
        </w:rPr>
        <w:t xml:space="preserve"> </w:t>
      </w:r>
      <w:r w:rsidR="00C46567" w:rsidRPr="005D1EF5">
        <w:rPr>
          <w:rFonts w:asciiTheme="majorBidi" w:hAnsiTheme="majorBidi" w:cstheme="majorBidi"/>
          <w:sz w:val="24"/>
          <w:szCs w:val="24"/>
        </w:rPr>
        <w:t>interest unanimously begged</w:t>
      </w:r>
      <w:r w:rsidR="003834A4" w:rsidRPr="005D1EF5">
        <w:rPr>
          <w:rFonts w:asciiTheme="majorBidi" w:hAnsiTheme="majorBidi" w:cstheme="majorBidi"/>
          <w:sz w:val="24"/>
          <w:szCs w:val="24"/>
        </w:rPr>
        <w:t xml:space="preserve"> the Supreme Court for the redress </w:t>
      </w:r>
      <w:r w:rsidR="00C46567" w:rsidRPr="005D1EF5">
        <w:rPr>
          <w:rFonts w:asciiTheme="majorBidi" w:hAnsiTheme="majorBidi" w:cstheme="majorBidi"/>
          <w:sz w:val="24"/>
          <w:szCs w:val="24"/>
        </w:rPr>
        <w:t>of grievance</w:t>
      </w:r>
      <w:r w:rsidR="003834A4" w:rsidRPr="005D1EF5">
        <w:rPr>
          <w:rFonts w:asciiTheme="majorBidi" w:hAnsiTheme="majorBidi" w:cstheme="majorBidi"/>
          <w:sz w:val="24"/>
          <w:szCs w:val="24"/>
        </w:rPr>
        <w:t>.</w:t>
      </w:r>
      <w:r w:rsidR="00C46567" w:rsidRPr="005D1EF5">
        <w:rPr>
          <w:rFonts w:asciiTheme="majorBidi" w:hAnsiTheme="majorBidi" w:cstheme="majorBidi"/>
          <w:sz w:val="24"/>
          <w:szCs w:val="24"/>
        </w:rPr>
        <w:t xml:space="preserve"> </w:t>
      </w:r>
      <w:r w:rsidR="003834A4" w:rsidRPr="005D1EF5">
        <w:rPr>
          <w:rFonts w:asciiTheme="majorBidi" w:hAnsiTheme="majorBidi" w:cstheme="majorBidi"/>
          <w:sz w:val="24"/>
          <w:szCs w:val="24"/>
        </w:rPr>
        <w:t>So,</w:t>
      </w:r>
      <w:r w:rsidR="00C46567" w:rsidRPr="005D1EF5">
        <w:rPr>
          <w:rFonts w:asciiTheme="majorBidi" w:hAnsiTheme="majorBidi" w:cstheme="majorBidi"/>
          <w:sz w:val="24"/>
          <w:szCs w:val="24"/>
        </w:rPr>
        <w:t xml:space="preserve"> </w:t>
      </w:r>
      <w:r w:rsidR="003834A4" w:rsidRPr="005D1EF5">
        <w:rPr>
          <w:rFonts w:asciiTheme="majorBidi" w:hAnsiTheme="majorBidi" w:cstheme="majorBidi"/>
          <w:sz w:val="24"/>
          <w:szCs w:val="24"/>
        </w:rPr>
        <w:t>before 01 June</w:t>
      </w:r>
      <w:r w:rsidR="00C46567" w:rsidRPr="005D1EF5">
        <w:rPr>
          <w:rFonts w:asciiTheme="majorBidi" w:hAnsiTheme="majorBidi" w:cstheme="majorBidi"/>
          <w:sz w:val="24"/>
          <w:szCs w:val="24"/>
        </w:rPr>
        <w:t>, 2001</w:t>
      </w:r>
      <w:r w:rsidR="003834A4" w:rsidRPr="005D1EF5">
        <w:rPr>
          <w:rFonts w:asciiTheme="majorBidi" w:hAnsiTheme="majorBidi" w:cstheme="majorBidi"/>
          <w:sz w:val="24"/>
          <w:szCs w:val="24"/>
        </w:rPr>
        <w:t xml:space="preserve"> the government filed an applicat</w:t>
      </w:r>
      <w:r w:rsidR="006E7136" w:rsidRPr="005D1EF5">
        <w:rPr>
          <w:rFonts w:asciiTheme="majorBidi" w:hAnsiTheme="majorBidi" w:cstheme="majorBidi"/>
          <w:sz w:val="24"/>
          <w:szCs w:val="24"/>
        </w:rPr>
        <w:t xml:space="preserve">ion </w:t>
      </w:r>
      <w:r w:rsidR="00C46567" w:rsidRPr="005D1EF5">
        <w:rPr>
          <w:rFonts w:asciiTheme="majorBidi" w:hAnsiTheme="majorBidi" w:cstheme="majorBidi"/>
          <w:sz w:val="24"/>
          <w:szCs w:val="24"/>
        </w:rPr>
        <w:t>in</w:t>
      </w:r>
      <w:r w:rsidR="006E7136" w:rsidRPr="005D1EF5">
        <w:rPr>
          <w:rFonts w:asciiTheme="majorBidi" w:hAnsiTheme="majorBidi" w:cstheme="majorBidi"/>
          <w:sz w:val="24"/>
          <w:szCs w:val="24"/>
        </w:rPr>
        <w:t xml:space="preserve"> Shariah Benc</w:t>
      </w:r>
      <w:r w:rsidR="00C46567" w:rsidRPr="005D1EF5">
        <w:rPr>
          <w:rFonts w:asciiTheme="majorBidi" w:hAnsiTheme="majorBidi" w:cstheme="majorBidi"/>
          <w:sz w:val="24"/>
          <w:szCs w:val="24"/>
        </w:rPr>
        <w:t>h and a request was made to</w:t>
      </w:r>
      <w:r w:rsidR="006E7136" w:rsidRPr="005D1EF5">
        <w:rPr>
          <w:rFonts w:asciiTheme="majorBidi" w:hAnsiTheme="majorBidi" w:cstheme="majorBidi"/>
          <w:sz w:val="24"/>
          <w:szCs w:val="24"/>
        </w:rPr>
        <w:t xml:space="preserve"> keep the current interest based system running for the next two years.</w:t>
      </w:r>
      <w:r w:rsidR="00104110" w:rsidRPr="005D1EF5">
        <w:rPr>
          <w:rFonts w:asciiTheme="majorBidi" w:hAnsiTheme="majorBidi" w:cstheme="majorBidi"/>
          <w:sz w:val="24"/>
          <w:szCs w:val="24"/>
        </w:rPr>
        <w:t xml:space="preserve"> Apparently this was an application for a stay order which was filed before June 2001 through UBL. Thus as a </w:t>
      </w:r>
      <w:r w:rsidR="00E62B4A" w:rsidRPr="005D1EF5">
        <w:rPr>
          <w:rFonts w:asciiTheme="majorBidi" w:hAnsiTheme="majorBidi" w:cstheme="majorBidi"/>
          <w:sz w:val="24"/>
          <w:szCs w:val="24"/>
        </w:rPr>
        <w:t>result based</w:t>
      </w:r>
      <w:r w:rsidR="00104110" w:rsidRPr="005D1EF5">
        <w:rPr>
          <w:rFonts w:asciiTheme="majorBidi" w:hAnsiTheme="majorBidi" w:cstheme="majorBidi"/>
          <w:sz w:val="24"/>
          <w:szCs w:val="24"/>
        </w:rPr>
        <w:t xml:space="preserve"> on this application the Court accepted the </w:t>
      </w:r>
      <w:r w:rsidR="00E62B4A" w:rsidRPr="005D1EF5">
        <w:rPr>
          <w:rFonts w:asciiTheme="majorBidi" w:hAnsiTheme="majorBidi" w:cstheme="majorBidi"/>
          <w:sz w:val="24"/>
          <w:szCs w:val="24"/>
        </w:rPr>
        <w:t>request</w:t>
      </w:r>
      <w:r w:rsidR="00104110" w:rsidRPr="005D1EF5">
        <w:rPr>
          <w:rFonts w:asciiTheme="majorBidi" w:hAnsiTheme="majorBidi" w:cstheme="majorBidi"/>
          <w:sz w:val="24"/>
          <w:szCs w:val="24"/>
        </w:rPr>
        <w:t xml:space="preserve"> and allowed a grace period of one year </w:t>
      </w:r>
      <w:r w:rsidR="00E62B4A" w:rsidRPr="005D1EF5">
        <w:rPr>
          <w:rFonts w:asciiTheme="majorBidi" w:hAnsiTheme="majorBidi" w:cstheme="majorBidi"/>
          <w:sz w:val="24"/>
          <w:szCs w:val="24"/>
        </w:rPr>
        <w:t>instead</w:t>
      </w:r>
      <w:r w:rsidR="00104110" w:rsidRPr="005D1EF5">
        <w:rPr>
          <w:rFonts w:asciiTheme="majorBidi" w:hAnsiTheme="majorBidi" w:cstheme="majorBidi"/>
          <w:sz w:val="24"/>
          <w:szCs w:val="24"/>
        </w:rPr>
        <w:t xml:space="preserve"> </w:t>
      </w:r>
      <w:r w:rsidR="00E62B4A" w:rsidRPr="005D1EF5">
        <w:rPr>
          <w:rFonts w:asciiTheme="majorBidi" w:hAnsiTheme="majorBidi" w:cstheme="majorBidi"/>
          <w:sz w:val="24"/>
          <w:szCs w:val="24"/>
        </w:rPr>
        <w:t>of</w:t>
      </w:r>
      <w:r w:rsidR="00104110" w:rsidRPr="005D1EF5">
        <w:rPr>
          <w:rFonts w:asciiTheme="majorBidi" w:hAnsiTheme="majorBidi" w:cstheme="majorBidi"/>
          <w:sz w:val="24"/>
          <w:szCs w:val="24"/>
        </w:rPr>
        <w:t xml:space="preserve"> 2 </w:t>
      </w:r>
      <w:r w:rsidR="00E62B4A" w:rsidRPr="005D1EF5">
        <w:rPr>
          <w:rFonts w:asciiTheme="majorBidi" w:hAnsiTheme="majorBidi" w:cstheme="majorBidi"/>
          <w:sz w:val="24"/>
          <w:szCs w:val="24"/>
        </w:rPr>
        <w:t>years. The Court directed that all constitutional and the administrative arrangements be completed by June 2002.</w:t>
      </w:r>
      <w:r w:rsidR="009978E5" w:rsidRPr="005D1EF5">
        <w:rPr>
          <w:rFonts w:asciiTheme="majorBidi" w:hAnsiTheme="majorBidi" w:cstheme="majorBidi"/>
          <w:sz w:val="24"/>
          <w:szCs w:val="24"/>
        </w:rPr>
        <w:t>H</w:t>
      </w:r>
      <w:r w:rsidR="002B63CC" w:rsidRPr="005D1EF5">
        <w:rPr>
          <w:rFonts w:asciiTheme="majorBidi" w:hAnsiTheme="majorBidi" w:cstheme="majorBidi"/>
          <w:sz w:val="24"/>
          <w:szCs w:val="24"/>
        </w:rPr>
        <w:t xml:space="preserve">onesty demanded that the </w:t>
      </w:r>
      <w:r w:rsidR="00962BD7" w:rsidRPr="005D1EF5">
        <w:rPr>
          <w:rFonts w:asciiTheme="majorBidi" w:hAnsiTheme="majorBidi" w:cstheme="majorBidi"/>
          <w:sz w:val="24"/>
          <w:szCs w:val="24"/>
        </w:rPr>
        <w:t xml:space="preserve">then </w:t>
      </w:r>
      <w:r w:rsidR="002B63CC" w:rsidRPr="005D1EF5">
        <w:rPr>
          <w:rFonts w:asciiTheme="majorBidi" w:hAnsiTheme="majorBidi" w:cstheme="majorBidi"/>
          <w:sz w:val="24"/>
          <w:szCs w:val="24"/>
        </w:rPr>
        <w:t>government by making use of th</w:t>
      </w:r>
      <w:r w:rsidR="00962BD7" w:rsidRPr="005D1EF5">
        <w:rPr>
          <w:rFonts w:asciiTheme="majorBidi" w:hAnsiTheme="majorBidi" w:cstheme="majorBidi"/>
          <w:sz w:val="24"/>
          <w:szCs w:val="24"/>
        </w:rPr>
        <w:t>e</w:t>
      </w:r>
      <w:r w:rsidR="002B63CC" w:rsidRPr="005D1EF5">
        <w:rPr>
          <w:rFonts w:asciiTheme="majorBidi" w:hAnsiTheme="majorBidi" w:cstheme="majorBidi"/>
          <w:sz w:val="24"/>
          <w:szCs w:val="24"/>
        </w:rPr>
        <w:t xml:space="preserve"> concession </w:t>
      </w:r>
      <w:r w:rsidR="00962BD7" w:rsidRPr="005D1EF5">
        <w:rPr>
          <w:rFonts w:asciiTheme="majorBidi" w:hAnsiTheme="majorBidi" w:cstheme="majorBidi"/>
          <w:sz w:val="24"/>
          <w:szCs w:val="24"/>
        </w:rPr>
        <w:t xml:space="preserve">granted on her request </w:t>
      </w:r>
      <w:r w:rsidR="002B63CC" w:rsidRPr="005D1EF5">
        <w:rPr>
          <w:rFonts w:asciiTheme="majorBidi" w:hAnsiTheme="majorBidi" w:cstheme="majorBidi"/>
          <w:sz w:val="24"/>
          <w:szCs w:val="24"/>
        </w:rPr>
        <w:t xml:space="preserve">should </w:t>
      </w:r>
      <w:r w:rsidR="00962BD7" w:rsidRPr="005D1EF5">
        <w:rPr>
          <w:rFonts w:asciiTheme="majorBidi" w:hAnsiTheme="majorBidi" w:cstheme="majorBidi"/>
          <w:sz w:val="24"/>
          <w:szCs w:val="24"/>
        </w:rPr>
        <w:t xml:space="preserve">earnestly </w:t>
      </w:r>
      <w:r w:rsidR="002B63CC" w:rsidRPr="005D1EF5">
        <w:rPr>
          <w:rFonts w:asciiTheme="majorBidi" w:hAnsiTheme="majorBidi" w:cstheme="majorBidi"/>
          <w:sz w:val="24"/>
          <w:szCs w:val="24"/>
        </w:rPr>
        <w:t xml:space="preserve">have </w:t>
      </w:r>
      <w:r w:rsidR="00962BD7" w:rsidRPr="005D1EF5">
        <w:rPr>
          <w:rFonts w:asciiTheme="majorBidi" w:hAnsiTheme="majorBidi" w:cstheme="majorBidi"/>
          <w:sz w:val="24"/>
          <w:szCs w:val="24"/>
        </w:rPr>
        <w:t>replaced the laws within in stipulated time.</w:t>
      </w:r>
      <w:r w:rsidR="00EE1471" w:rsidRPr="005D1EF5">
        <w:rPr>
          <w:rFonts w:asciiTheme="majorBidi" w:hAnsiTheme="majorBidi" w:cstheme="majorBidi"/>
          <w:sz w:val="24"/>
          <w:szCs w:val="24"/>
        </w:rPr>
        <w:t xml:space="preserve"> Practically no </w:t>
      </w:r>
      <w:r w:rsidR="00962BD7" w:rsidRPr="005D1EF5">
        <w:rPr>
          <w:rFonts w:asciiTheme="majorBidi" w:hAnsiTheme="majorBidi" w:cstheme="majorBidi"/>
          <w:sz w:val="24"/>
          <w:szCs w:val="24"/>
        </w:rPr>
        <w:t xml:space="preserve">effort  </w:t>
      </w:r>
      <w:r w:rsidR="00EE1471" w:rsidRPr="005D1EF5">
        <w:rPr>
          <w:rFonts w:asciiTheme="majorBidi" w:hAnsiTheme="majorBidi" w:cstheme="majorBidi"/>
          <w:sz w:val="24"/>
          <w:szCs w:val="24"/>
        </w:rPr>
        <w:t xml:space="preserve"> was made to complete the impending task, rather new interest based schemes were being executed and arrangements </w:t>
      </w:r>
      <w:r w:rsidR="002032D5" w:rsidRPr="005D1EF5">
        <w:rPr>
          <w:rFonts w:asciiTheme="majorBidi" w:hAnsiTheme="majorBidi" w:cstheme="majorBidi"/>
          <w:sz w:val="24"/>
          <w:szCs w:val="24"/>
        </w:rPr>
        <w:t>made</w:t>
      </w:r>
      <w:r w:rsidR="00EE1471" w:rsidRPr="005D1EF5">
        <w:rPr>
          <w:rFonts w:asciiTheme="majorBidi" w:hAnsiTheme="majorBidi" w:cstheme="majorBidi"/>
          <w:sz w:val="24"/>
          <w:szCs w:val="24"/>
        </w:rPr>
        <w:t xml:space="preserve"> to get further loans.</w:t>
      </w:r>
    </w:p>
    <w:p w:rsidR="001C2102" w:rsidRPr="005D1EF5" w:rsidRDefault="00E44E51" w:rsidP="00654F82">
      <w:pPr>
        <w:pStyle w:val="NoSpacing"/>
        <w:ind w:firstLine="720"/>
        <w:jc w:val="both"/>
        <w:rPr>
          <w:rFonts w:asciiTheme="majorBidi" w:hAnsiTheme="majorBidi" w:cstheme="majorBidi"/>
          <w:sz w:val="24"/>
          <w:szCs w:val="24"/>
        </w:rPr>
      </w:pPr>
      <w:r w:rsidRPr="005D1EF5">
        <w:rPr>
          <w:rFonts w:asciiTheme="majorBidi" w:hAnsiTheme="majorBidi" w:cstheme="majorBidi"/>
          <w:sz w:val="24"/>
          <w:szCs w:val="24"/>
        </w:rPr>
        <w:t>When the stipulated period was about to end</w:t>
      </w:r>
      <w:r w:rsidR="00AC2E5B" w:rsidRPr="005D1EF5">
        <w:rPr>
          <w:rFonts w:asciiTheme="majorBidi" w:hAnsiTheme="majorBidi" w:cstheme="majorBidi"/>
          <w:sz w:val="24"/>
          <w:szCs w:val="24"/>
        </w:rPr>
        <w:t>,</w:t>
      </w:r>
      <w:r w:rsidRPr="005D1EF5">
        <w:rPr>
          <w:rFonts w:asciiTheme="majorBidi" w:hAnsiTheme="majorBidi" w:cstheme="majorBidi"/>
          <w:sz w:val="24"/>
          <w:szCs w:val="24"/>
        </w:rPr>
        <w:t xml:space="preserve"> a review petition was filed by UBL. During this period a significant event took place. Justice Khalil ur Rehman and Justice Wajih ud Deen were retired for not taking oath on PCO. </w:t>
      </w:r>
      <w:r w:rsidR="00AC2E5B" w:rsidRPr="005D1EF5">
        <w:rPr>
          <w:rFonts w:asciiTheme="majorBidi" w:hAnsiTheme="majorBidi" w:cstheme="majorBidi"/>
          <w:sz w:val="24"/>
          <w:szCs w:val="24"/>
        </w:rPr>
        <w:t>J</w:t>
      </w:r>
      <w:r w:rsidRPr="005D1EF5">
        <w:rPr>
          <w:rFonts w:asciiTheme="majorBidi" w:hAnsiTheme="majorBidi" w:cstheme="majorBidi"/>
          <w:sz w:val="24"/>
          <w:szCs w:val="24"/>
        </w:rPr>
        <w:t>ustice Mehmood Ahmed G</w:t>
      </w:r>
      <w:r w:rsidR="006C69BF" w:rsidRPr="005D1EF5">
        <w:rPr>
          <w:rFonts w:asciiTheme="majorBidi" w:hAnsiTheme="majorBidi" w:cstheme="majorBidi"/>
          <w:sz w:val="24"/>
          <w:szCs w:val="24"/>
        </w:rPr>
        <w:t>h</w:t>
      </w:r>
      <w:r w:rsidRPr="005D1EF5">
        <w:rPr>
          <w:rFonts w:asciiTheme="majorBidi" w:hAnsiTheme="majorBidi" w:cstheme="majorBidi"/>
          <w:sz w:val="24"/>
          <w:szCs w:val="24"/>
        </w:rPr>
        <w:t xml:space="preserve">azi being appointed on </w:t>
      </w:r>
      <w:r w:rsidR="001B2CF5" w:rsidRPr="005D1EF5">
        <w:rPr>
          <w:rFonts w:asciiTheme="majorBidi" w:hAnsiTheme="majorBidi" w:cstheme="majorBidi"/>
          <w:sz w:val="24"/>
          <w:szCs w:val="24"/>
        </w:rPr>
        <w:t xml:space="preserve">an official appointment also no longer </w:t>
      </w:r>
      <w:r w:rsidR="00C14707" w:rsidRPr="005D1EF5">
        <w:rPr>
          <w:rFonts w:asciiTheme="majorBidi" w:hAnsiTheme="majorBidi" w:cstheme="majorBidi"/>
          <w:sz w:val="24"/>
          <w:szCs w:val="24"/>
        </w:rPr>
        <w:t xml:space="preserve">remained the </w:t>
      </w:r>
      <w:r w:rsidR="001B2CF5" w:rsidRPr="005D1EF5">
        <w:rPr>
          <w:rFonts w:asciiTheme="majorBidi" w:hAnsiTheme="majorBidi" w:cstheme="majorBidi"/>
          <w:sz w:val="24"/>
          <w:szCs w:val="24"/>
        </w:rPr>
        <w:t>part of the Appellant Court</w:t>
      </w:r>
      <w:r w:rsidRPr="005D1EF5">
        <w:rPr>
          <w:rFonts w:asciiTheme="majorBidi" w:hAnsiTheme="majorBidi" w:cstheme="majorBidi"/>
          <w:sz w:val="24"/>
          <w:szCs w:val="24"/>
        </w:rPr>
        <w:t xml:space="preserve"> </w:t>
      </w:r>
      <w:r w:rsidR="001B2CF5" w:rsidRPr="005D1EF5">
        <w:rPr>
          <w:rFonts w:asciiTheme="majorBidi" w:hAnsiTheme="majorBidi" w:cstheme="majorBidi"/>
          <w:sz w:val="24"/>
          <w:szCs w:val="24"/>
        </w:rPr>
        <w:t>.</w:t>
      </w:r>
      <w:r w:rsidR="00C14707" w:rsidRPr="005D1EF5">
        <w:rPr>
          <w:rFonts w:asciiTheme="majorBidi" w:hAnsiTheme="majorBidi" w:cstheme="majorBidi"/>
          <w:sz w:val="24"/>
          <w:szCs w:val="24"/>
        </w:rPr>
        <w:t>Only Justice</w:t>
      </w:r>
      <w:r w:rsidR="001B2CF5" w:rsidRPr="005D1EF5">
        <w:rPr>
          <w:rFonts w:asciiTheme="majorBidi" w:hAnsiTheme="majorBidi" w:cstheme="majorBidi"/>
          <w:sz w:val="24"/>
          <w:szCs w:val="24"/>
        </w:rPr>
        <w:t xml:space="preserve"> Munir A. Sheikh, and Justice Mufti Maullana Taqi Usmani remained on the </w:t>
      </w:r>
      <w:r w:rsidR="00AF46E7" w:rsidRPr="005D1EF5">
        <w:rPr>
          <w:rFonts w:asciiTheme="majorBidi" w:hAnsiTheme="majorBidi" w:cstheme="majorBidi"/>
          <w:sz w:val="24"/>
          <w:szCs w:val="24"/>
        </w:rPr>
        <w:t>Bench. Just</w:t>
      </w:r>
      <w:r w:rsidR="001B2CF5" w:rsidRPr="005D1EF5">
        <w:rPr>
          <w:rFonts w:asciiTheme="majorBidi" w:hAnsiTheme="majorBidi" w:cstheme="majorBidi"/>
          <w:sz w:val="24"/>
          <w:szCs w:val="24"/>
        </w:rPr>
        <w:t xml:space="preserve"> prior to </w:t>
      </w:r>
      <w:r w:rsidR="00C14707" w:rsidRPr="005D1EF5">
        <w:rPr>
          <w:rFonts w:asciiTheme="majorBidi" w:hAnsiTheme="majorBidi" w:cstheme="majorBidi"/>
          <w:sz w:val="24"/>
          <w:szCs w:val="24"/>
        </w:rPr>
        <w:t>hearing, there</w:t>
      </w:r>
      <w:r w:rsidR="00AF46E7" w:rsidRPr="005D1EF5">
        <w:rPr>
          <w:rFonts w:asciiTheme="majorBidi" w:hAnsiTheme="majorBidi" w:cstheme="majorBidi"/>
          <w:sz w:val="24"/>
          <w:szCs w:val="24"/>
        </w:rPr>
        <w:t xml:space="preserve"> </w:t>
      </w:r>
      <w:r w:rsidR="009E170A" w:rsidRPr="005D1EF5">
        <w:rPr>
          <w:rFonts w:asciiTheme="majorBidi" w:hAnsiTheme="majorBidi" w:cstheme="majorBidi"/>
          <w:sz w:val="24"/>
          <w:szCs w:val="24"/>
        </w:rPr>
        <w:t>occurred a</w:t>
      </w:r>
      <w:r w:rsidR="00AF46E7" w:rsidRPr="005D1EF5">
        <w:rPr>
          <w:rFonts w:asciiTheme="majorBidi" w:hAnsiTheme="majorBidi" w:cstheme="majorBidi"/>
          <w:sz w:val="24"/>
          <w:szCs w:val="24"/>
        </w:rPr>
        <w:t xml:space="preserve"> “blast”. </w:t>
      </w:r>
      <w:r w:rsidR="00BA4082" w:rsidRPr="005D1EF5">
        <w:rPr>
          <w:rFonts w:asciiTheme="majorBidi" w:hAnsiTheme="majorBidi" w:cstheme="majorBidi"/>
          <w:sz w:val="24"/>
          <w:szCs w:val="24"/>
        </w:rPr>
        <w:t>J</w:t>
      </w:r>
      <w:r w:rsidR="001B2CF5" w:rsidRPr="005D1EF5">
        <w:rPr>
          <w:rFonts w:asciiTheme="majorBidi" w:hAnsiTheme="majorBidi" w:cstheme="majorBidi"/>
          <w:sz w:val="24"/>
          <w:szCs w:val="24"/>
        </w:rPr>
        <w:t xml:space="preserve">ustice Maullana Taqi Usmani was one of those </w:t>
      </w:r>
      <w:r w:rsidR="00AF46E7" w:rsidRPr="005D1EF5">
        <w:rPr>
          <w:rFonts w:asciiTheme="majorBidi" w:hAnsiTheme="majorBidi" w:cstheme="majorBidi"/>
          <w:sz w:val="24"/>
          <w:szCs w:val="24"/>
        </w:rPr>
        <w:t xml:space="preserve">judges </w:t>
      </w:r>
      <w:r w:rsidR="001B2CF5" w:rsidRPr="005D1EF5">
        <w:rPr>
          <w:rFonts w:asciiTheme="majorBidi" w:hAnsiTheme="majorBidi" w:cstheme="majorBidi"/>
          <w:sz w:val="24"/>
          <w:szCs w:val="24"/>
        </w:rPr>
        <w:t xml:space="preserve">who </w:t>
      </w:r>
      <w:r w:rsidR="00AF46E7" w:rsidRPr="005D1EF5">
        <w:rPr>
          <w:rFonts w:asciiTheme="majorBidi" w:hAnsiTheme="majorBidi" w:cstheme="majorBidi"/>
          <w:sz w:val="24"/>
          <w:szCs w:val="24"/>
        </w:rPr>
        <w:t>were</w:t>
      </w:r>
      <w:r w:rsidR="001B2CF5" w:rsidRPr="005D1EF5">
        <w:rPr>
          <w:rFonts w:asciiTheme="majorBidi" w:hAnsiTheme="majorBidi" w:cstheme="majorBidi"/>
          <w:sz w:val="24"/>
          <w:szCs w:val="24"/>
        </w:rPr>
        <w:t xml:space="preserve"> writing </w:t>
      </w:r>
      <w:r w:rsidR="00AF46E7" w:rsidRPr="005D1EF5">
        <w:rPr>
          <w:rFonts w:asciiTheme="majorBidi" w:hAnsiTheme="majorBidi" w:cstheme="majorBidi"/>
          <w:sz w:val="24"/>
          <w:szCs w:val="24"/>
        </w:rPr>
        <w:t>judgments</w:t>
      </w:r>
      <w:r w:rsidR="001B2CF5" w:rsidRPr="005D1EF5">
        <w:rPr>
          <w:rFonts w:asciiTheme="majorBidi" w:hAnsiTheme="majorBidi" w:cstheme="majorBidi"/>
          <w:sz w:val="24"/>
          <w:szCs w:val="24"/>
        </w:rPr>
        <w:t xml:space="preserve"> concerning </w:t>
      </w:r>
      <w:r w:rsidR="00962F71" w:rsidRPr="005D1EF5">
        <w:rPr>
          <w:rFonts w:asciiTheme="majorBidi" w:hAnsiTheme="majorBidi" w:cstheme="majorBidi"/>
          <w:sz w:val="24"/>
          <w:szCs w:val="24"/>
        </w:rPr>
        <w:t>the appeals</w:t>
      </w:r>
      <w:r w:rsidR="001B2CF5" w:rsidRPr="005D1EF5">
        <w:rPr>
          <w:rFonts w:asciiTheme="majorBidi" w:hAnsiTheme="majorBidi" w:cstheme="majorBidi"/>
          <w:sz w:val="24"/>
          <w:szCs w:val="24"/>
        </w:rPr>
        <w:t xml:space="preserve"> about interest.</w:t>
      </w:r>
      <w:r w:rsidR="00C14707" w:rsidRPr="005D1EF5">
        <w:rPr>
          <w:rFonts w:asciiTheme="majorBidi" w:hAnsiTheme="majorBidi" w:cstheme="majorBidi"/>
          <w:sz w:val="24"/>
          <w:szCs w:val="24"/>
        </w:rPr>
        <w:t xml:space="preserve"> </w:t>
      </w:r>
      <w:r w:rsidR="00AF46E7" w:rsidRPr="005D1EF5">
        <w:rPr>
          <w:rFonts w:asciiTheme="majorBidi" w:hAnsiTheme="majorBidi" w:cstheme="majorBidi"/>
          <w:sz w:val="24"/>
          <w:szCs w:val="24"/>
        </w:rPr>
        <w:t xml:space="preserve">Due to his </w:t>
      </w:r>
      <w:r w:rsidR="006D3F22" w:rsidRPr="005D1EF5">
        <w:rPr>
          <w:rFonts w:asciiTheme="majorBidi" w:hAnsiTheme="majorBidi" w:cstheme="majorBidi"/>
          <w:sz w:val="24"/>
          <w:szCs w:val="24"/>
        </w:rPr>
        <w:t>own scholarly</w:t>
      </w:r>
      <w:r w:rsidR="00AF46E7" w:rsidRPr="005D1EF5">
        <w:rPr>
          <w:rFonts w:asciiTheme="majorBidi" w:hAnsiTheme="majorBidi" w:cstheme="majorBidi"/>
          <w:sz w:val="24"/>
          <w:szCs w:val="24"/>
        </w:rPr>
        <w:t xml:space="preserve"> status and religious knowledge</w:t>
      </w:r>
      <w:r w:rsidR="006D3F22" w:rsidRPr="005D1EF5">
        <w:rPr>
          <w:rFonts w:asciiTheme="majorBidi" w:hAnsiTheme="majorBidi" w:cstheme="majorBidi"/>
          <w:sz w:val="24"/>
          <w:szCs w:val="24"/>
        </w:rPr>
        <w:t>, Justice</w:t>
      </w:r>
      <w:r w:rsidR="00AF46E7" w:rsidRPr="005D1EF5">
        <w:rPr>
          <w:rFonts w:asciiTheme="majorBidi" w:hAnsiTheme="majorBidi" w:cstheme="majorBidi"/>
          <w:sz w:val="24"/>
          <w:szCs w:val="24"/>
        </w:rPr>
        <w:t xml:space="preserve"> Maullana Taqi </w:t>
      </w:r>
      <w:r w:rsidR="006D3F22" w:rsidRPr="005D1EF5">
        <w:rPr>
          <w:rFonts w:asciiTheme="majorBidi" w:hAnsiTheme="majorBidi" w:cstheme="majorBidi"/>
          <w:sz w:val="24"/>
          <w:szCs w:val="24"/>
        </w:rPr>
        <w:t>Usmani was</w:t>
      </w:r>
      <w:r w:rsidR="00AF46E7" w:rsidRPr="005D1EF5">
        <w:rPr>
          <w:rFonts w:asciiTheme="majorBidi" w:hAnsiTheme="majorBidi" w:cstheme="majorBidi"/>
          <w:sz w:val="24"/>
          <w:szCs w:val="24"/>
        </w:rPr>
        <w:t xml:space="preserve"> </w:t>
      </w:r>
      <w:r w:rsidR="006D3F22" w:rsidRPr="005D1EF5">
        <w:rPr>
          <w:rFonts w:asciiTheme="majorBidi" w:hAnsiTheme="majorBidi" w:cstheme="majorBidi"/>
          <w:sz w:val="24"/>
          <w:szCs w:val="24"/>
        </w:rPr>
        <w:t>ahead of all</w:t>
      </w:r>
      <w:r w:rsidR="00AF46E7" w:rsidRPr="005D1EF5">
        <w:rPr>
          <w:rFonts w:asciiTheme="majorBidi" w:hAnsiTheme="majorBidi" w:cstheme="majorBidi"/>
          <w:sz w:val="24"/>
          <w:szCs w:val="24"/>
        </w:rPr>
        <w:t xml:space="preserve"> other judges.</w:t>
      </w:r>
      <w:r w:rsidR="006D3F22" w:rsidRPr="005D1EF5">
        <w:rPr>
          <w:rFonts w:asciiTheme="majorBidi" w:hAnsiTheme="majorBidi" w:cstheme="majorBidi"/>
          <w:sz w:val="24"/>
          <w:szCs w:val="24"/>
        </w:rPr>
        <w:t xml:space="preserve"> Without</w:t>
      </w:r>
      <w:r w:rsidR="00AF46E7" w:rsidRPr="005D1EF5">
        <w:rPr>
          <w:rFonts w:asciiTheme="majorBidi" w:hAnsiTheme="majorBidi" w:cstheme="majorBidi"/>
          <w:sz w:val="24"/>
          <w:szCs w:val="24"/>
        </w:rPr>
        <w:t xml:space="preserve"> giving any reason he was removed from </w:t>
      </w:r>
      <w:r w:rsidR="006D3F22" w:rsidRPr="005D1EF5">
        <w:rPr>
          <w:rFonts w:asciiTheme="majorBidi" w:hAnsiTheme="majorBidi" w:cstheme="majorBidi"/>
          <w:sz w:val="24"/>
          <w:szCs w:val="24"/>
        </w:rPr>
        <w:t>the Appellant</w:t>
      </w:r>
      <w:r w:rsidR="00AF46E7" w:rsidRPr="005D1EF5">
        <w:rPr>
          <w:rFonts w:asciiTheme="majorBidi" w:hAnsiTheme="majorBidi" w:cstheme="majorBidi"/>
          <w:sz w:val="24"/>
          <w:szCs w:val="24"/>
        </w:rPr>
        <w:t xml:space="preserve"> Bench</w:t>
      </w:r>
      <w:r w:rsidR="00180A08" w:rsidRPr="005D1EF5">
        <w:rPr>
          <w:rFonts w:asciiTheme="majorBidi" w:hAnsiTheme="majorBidi" w:cstheme="majorBidi"/>
          <w:sz w:val="24"/>
          <w:szCs w:val="24"/>
        </w:rPr>
        <w:t xml:space="preserve">. </w:t>
      </w:r>
      <w:r w:rsidR="006D3F22" w:rsidRPr="005D1EF5">
        <w:rPr>
          <w:rFonts w:asciiTheme="majorBidi" w:hAnsiTheme="majorBidi" w:cstheme="majorBidi"/>
          <w:sz w:val="24"/>
          <w:szCs w:val="24"/>
        </w:rPr>
        <w:t>In new</w:t>
      </w:r>
      <w:r w:rsidR="00AF46E7" w:rsidRPr="005D1EF5">
        <w:rPr>
          <w:rFonts w:asciiTheme="majorBidi" w:hAnsiTheme="majorBidi" w:cstheme="majorBidi"/>
          <w:sz w:val="24"/>
          <w:szCs w:val="24"/>
        </w:rPr>
        <w:t xml:space="preserve"> Bench Allama Khalid Mehmood and Mr.Rashid Ahmed Jallandhury </w:t>
      </w:r>
      <w:r w:rsidR="006D3F22" w:rsidRPr="005D1EF5">
        <w:rPr>
          <w:rFonts w:asciiTheme="majorBidi" w:hAnsiTheme="majorBidi" w:cstheme="majorBidi"/>
          <w:sz w:val="24"/>
          <w:szCs w:val="24"/>
        </w:rPr>
        <w:t>were appointed</w:t>
      </w:r>
      <w:r w:rsidR="00AF46E7" w:rsidRPr="005D1EF5">
        <w:rPr>
          <w:rFonts w:asciiTheme="majorBidi" w:hAnsiTheme="majorBidi" w:cstheme="majorBidi"/>
          <w:sz w:val="24"/>
          <w:szCs w:val="24"/>
        </w:rPr>
        <w:t xml:space="preserve"> on scholar’s </w:t>
      </w:r>
      <w:r w:rsidR="00C14707" w:rsidRPr="005D1EF5">
        <w:rPr>
          <w:rFonts w:asciiTheme="majorBidi" w:hAnsiTheme="majorBidi" w:cstheme="majorBidi"/>
          <w:sz w:val="24"/>
          <w:szCs w:val="24"/>
        </w:rPr>
        <w:t xml:space="preserve">seats. For the review petition the Bench consisted of Justice Munir A. Sheikh form the previous Bench and rest were all the new appointees as the judges. In this bench Justice Sheikh Riaz Ahmed was appointed as </w:t>
      </w:r>
      <w:r w:rsidR="00C14707" w:rsidRPr="005D1EF5">
        <w:rPr>
          <w:rFonts w:asciiTheme="majorBidi" w:hAnsiTheme="majorBidi" w:cstheme="majorBidi"/>
          <w:sz w:val="24"/>
          <w:szCs w:val="24"/>
        </w:rPr>
        <w:lastRenderedPageBreak/>
        <w:t>Chairman. The other judges, Justice Qa</w:t>
      </w:r>
      <w:r w:rsidR="002846DE" w:rsidRPr="005D1EF5">
        <w:rPr>
          <w:rFonts w:asciiTheme="majorBidi" w:hAnsiTheme="majorBidi" w:cstheme="majorBidi"/>
          <w:sz w:val="24"/>
          <w:szCs w:val="24"/>
        </w:rPr>
        <w:t>zi Muhammad Farooq, Justice Dr.K</w:t>
      </w:r>
      <w:r w:rsidR="00C14707" w:rsidRPr="005D1EF5">
        <w:rPr>
          <w:rFonts w:asciiTheme="majorBidi" w:hAnsiTheme="majorBidi" w:cstheme="majorBidi"/>
          <w:sz w:val="24"/>
          <w:szCs w:val="24"/>
        </w:rPr>
        <w:t>halid Mehmood and Justice Ras</w:t>
      </w:r>
      <w:r w:rsidR="00C46952" w:rsidRPr="005D1EF5">
        <w:rPr>
          <w:rFonts w:asciiTheme="majorBidi" w:hAnsiTheme="majorBidi" w:cstheme="majorBidi"/>
          <w:sz w:val="24"/>
          <w:szCs w:val="24"/>
        </w:rPr>
        <w:t>h</w:t>
      </w:r>
      <w:r w:rsidR="00C14707" w:rsidRPr="005D1EF5">
        <w:rPr>
          <w:rFonts w:asciiTheme="majorBidi" w:hAnsiTheme="majorBidi" w:cstheme="majorBidi"/>
          <w:sz w:val="24"/>
          <w:szCs w:val="24"/>
        </w:rPr>
        <w:t>id Ahmed Ja</w:t>
      </w:r>
      <w:r w:rsidR="00D876E3" w:rsidRPr="005D1EF5">
        <w:rPr>
          <w:rFonts w:asciiTheme="majorBidi" w:hAnsiTheme="majorBidi" w:cstheme="majorBidi"/>
          <w:sz w:val="24"/>
          <w:szCs w:val="24"/>
        </w:rPr>
        <w:t>l</w:t>
      </w:r>
      <w:r w:rsidR="00C14707" w:rsidRPr="005D1EF5">
        <w:rPr>
          <w:rFonts w:asciiTheme="majorBidi" w:hAnsiTheme="majorBidi" w:cstheme="majorBidi"/>
          <w:sz w:val="24"/>
          <w:szCs w:val="24"/>
        </w:rPr>
        <w:t>lundry were made part of the Bench.</w:t>
      </w:r>
    </w:p>
    <w:p w:rsidR="00962F71" w:rsidRPr="005D1EF5" w:rsidRDefault="00962F71" w:rsidP="00654F82">
      <w:pPr>
        <w:pStyle w:val="NoSpacing"/>
        <w:ind w:firstLine="720"/>
        <w:jc w:val="both"/>
        <w:rPr>
          <w:rFonts w:asciiTheme="majorBidi" w:hAnsiTheme="majorBidi" w:cstheme="majorBidi"/>
          <w:sz w:val="24"/>
          <w:szCs w:val="24"/>
        </w:rPr>
      </w:pPr>
      <w:r w:rsidRPr="005D1EF5">
        <w:rPr>
          <w:rFonts w:asciiTheme="majorBidi" w:hAnsiTheme="majorBidi" w:cstheme="majorBidi"/>
          <w:sz w:val="24"/>
          <w:szCs w:val="24"/>
        </w:rPr>
        <w:t xml:space="preserve">The essence of the proceedings </w:t>
      </w:r>
      <w:r w:rsidR="004B3782" w:rsidRPr="005D1EF5">
        <w:rPr>
          <w:rFonts w:asciiTheme="majorBidi" w:hAnsiTheme="majorBidi" w:cstheme="majorBidi"/>
          <w:sz w:val="24"/>
          <w:szCs w:val="24"/>
        </w:rPr>
        <w:t xml:space="preserve">for the review petition in </w:t>
      </w:r>
      <w:r w:rsidRPr="005D1EF5">
        <w:rPr>
          <w:rFonts w:asciiTheme="majorBidi" w:hAnsiTheme="majorBidi" w:cstheme="majorBidi"/>
          <w:sz w:val="24"/>
          <w:szCs w:val="24"/>
        </w:rPr>
        <w:t xml:space="preserve">newly formed Bench </w:t>
      </w:r>
      <w:r w:rsidR="004B3782" w:rsidRPr="005D1EF5">
        <w:rPr>
          <w:rFonts w:asciiTheme="majorBidi" w:hAnsiTheme="majorBidi" w:cstheme="majorBidi"/>
          <w:sz w:val="24"/>
          <w:szCs w:val="24"/>
        </w:rPr>
        <w:t>is as</w:t>
      </w:r>
      <w:r w:rsidR="00E22869" w:rsidRPr="005D1EF5">
        <w:rPr>
          <w:rFonts w:asciiTheme="majorBidi" w:hAnsiTheme="majorBidi" w:cstheme="majorBidi"/>
          <w:sz w:val="24"/>
          <w:szCs w:val="24"/>
        </w:rPr>
        <w:t xml:space="preserve"> follows</w:t>
      </w:r>
      <w:r w:rsidR="004B3782" w:rsidRPr="005D1EF5">
        <w:rPr>
          <w:rFonts w:asciiTheme="majorBidi" w:hAnsiTheme="majorBidi" w:cstheme="majorBidi"/>
          <w:sz w:val="24"/>
          <w:szCs w:val="24"/>
        </w:rPr>
        <w:t>.</w:t>
      </w:r>
      <w:r w:rsidR="00E22869" w:rsidRPr="005D1EF5">
        <w:rPr>
          <w:rFonts w:asciiTheme="majorBidi" w:hAnsiTheme="majorBidi" w:cstheme="majorBidi"/>
          <w:sz w:val="24"/>
          <w:szCs w:val="24"/>
        </w:rPr>
        <w:t xml:space="preserve"> </w:t>
      </w:r>
      <w:r w:rsidR="004B3782" w:rsidRPr="005D1EF5">
        <w:rPr>
          <w:rFonts w:asciiTheme="majorBidi" w:hAnsiTheme="majorBidi" w:cstheme="majorBidi"/>
          <w:sz w:val="24"/>
          <w:szCs w:val="24"/>
        </w:rPr>
        <w:t>The</w:t>
      </w:r>
      <w:r w:rsidRPr="005D1EF5">
        <w:rPr>
          <w:rFonts w:asciiTheme="majorBidi" w:hAnsiTheme="majorBidi" w:cstheme="majorBidi"/>
          <w:sz w:val="24"/>
          <w:szCs w:val="24"/>
        </w:rPr>
        <w:t xml:space="preserve"> UB</w:t>
      </w:r>
      <w:r w:rsidR="00180A08" w:rsidRPr="005D1EF5">
        <w:rPr>
          <w:rFonts w:asciiTheme="majorBidi" w:hAnsiTheme="majorBidi" w:cstheme="majorBidi"/>
          <w:sz w:val="24"/>
          <w:szCs w:val="24"/>
        </w:rPr>
        <w:t>L’s lawyer Raja Muhammad Akram</w:t>
      </w:r>
      <w:r w:rsidRPr="005D1EF5">
        <w:rPr>
          <w:rFonts w:asciiTheme="majorBidi" w:hAnsiTheme="majorBidi" w:cstheme="majorBidi"/>
          <w:sz w:val="24"/>
          <w:szCs w:val="24"/>
        </w:rPr>
        <w:t xml:space="preserve"> initiated</w:t>
      </w:r>
      <w:r w:rsidR="004B3782" w:rsidRPr="005D1EF5">
        <w:rPr>
          <w:rFonts w:asciiTheme="majorBidi" w:hAnsiTheme="majorBidi" w:cstheme="majorBidi"/>
          <w:sz w:val="24"/>
          <w:szCs w:val="24"/>
        </w:rPr>
        <w:t xml:space="preserve"> his arguments on 12 </w:t>
      </w:r>
      <w:r w:rsidR="002215EF" w:rsidRPr="005D1EF5">
        <w:rPr>
          <w:rFonts w:asciiTheme="majorBidi" w:hAnsiTheme="majorBidi" w:cstheme="majorBidi"/>
          <w:sz w:val="24"/>
          <w:szCs w:val="24"/>
        </w:rPr>
        <w:t>June;</w:t>
      </w:r>
      <w:r w:rsidR="001243BD" w:rsidRPr="005D1EF5">
        <w:rPr>
          <w:rFonts w:asciiTheme="majorBidi" w:hAnsiTheme="majorBidi" w:cstheme="majorBidi"/>
          <w:sz w:val="24"/>
          <w:szCs w:val="24"/>
        </w:rPr>
        <w:t xml:space="preserve"> 2002.He</w:t>
      </w:r>
      <w:r w:rsidR="004B3782" w:rsidRPr="005D1EF5">
        <w:rPr>
          <w:rFonts w:asciiTheme="majorBidi" w:hAnsiTheme="majorBidi" w:cstheme="majorBidi"/>
          <w:sz w:val="24"/>
          <w:szCs w:val="24"/>
        </w:rPr>
        <w:t xml:space="preserve"> </w:t>
      </w:r>
      <w:r w:rsidR="002215EF" w:rsidRPr="005D1EF5">
        <w:rPr>
          <w:rFonts w:asciiTheme="majorBidi" w:hAnsiTheme="majorBidi" w:cstheme="majorBidi"/>
          <w:sz w:val="24"/>
          <w:szCs w:val="24"/>
        </w:rPr>
        <w:t>based</w:t>
      </w:r>
      <w:r w:rsidR="00280723" w:rsidRPr="005D1EF5">
        <w:rPr>
          <w:rFonts w:asciiTheme="majorBidi" w:hAnsiTheme="majorBidi" w:cstheme="majorBidi"/>
          <w:sz w:val="24"/>
          <w:szCs w:val="24"/>
        </w:rPr>
        <w:t xml:space="preserve"> hi</w:t>
      </w:r>
      <w:r w:rsidR="00EF73A1" w:rsidRPr="005D1EF5">
        <w:rPr>
          <w:rFonts w:asciiTheme="majorBidi" w:hAnsiTheme="majorBidi" w:cstheme="majorBidi"/>
          <w:sz w:val="24"/>
          <w:szCs w:val="24"/>
        </w:rPr>
        <w:t xml:space="preserve">s </w:t>
      </w:r>
      <w:r w:rsidR="002215EF" w:rsidRPr="005D1EF5">
        <w:rPr>
          <w:rFonts w:asciiTheme="majorBidi" w:hAnsiTheme="majorBidi" w:cstheme="majorBidi"/>
          <w:sz w:val="24"/>
          <w:szCs w:val="24"/>
        </w:rPr>
        <w:t>argument on</w:t>
      </w:r>
      <w:r w:rsidR="00280723" w:rsidRPr="005D1EF5">
        <w:rPr>
          <w:rFonts w:asciiTheme="majorBidi" w:hAnsiTheme="majorBidi" w:cstheme="majorBidi"/>
          <w:sz w:val="24"/>
          <w:szCs w:val="24"/>
        </w:rPr>
        <w:t xml:space="preserve"> an ayah from Holy Quran</w:t>
      </w:r>
      <w:r w:rsidR="002215EF" w:rsidRPr="005D1EF5">
        <w:rPr>
          <w:rFonts w:asciiTheme="majorBidi" w:hAnsiTheme="majorBidi" w:cstheme="majorBidi"/>
          <w:sz w:val="24"/>
          <w:szCs w:val="24"/>
        </w:rPr>
        <w:t xml:space="preserve">. He </w:t>
      </w:r>
      <w:r w:rsidR="001243BD" w:rsidRPr="005D1EF5">
        <w:rPr>
          <w:rFonts w:asciiTheme="majorBidi" w:hAnsiTheme="majorBidi" w:cstheme="majorBidi"/>
          <w:sz w:val="24"/>
          <w:szCs w:val="24"/>
        </w:rPr>
        <w:t>stat</w:t>
      </w:r>
      <w:r w:rsidR="002215EF" w:rsidRPr="005D1EF5">
        <w:rPr>
          <w:rFonts w:asciiTheme="majorBidi" w:hAnsiTheme="majorBidi" w:cstheme="majorBidi"/>
          <w:sz w:val="24"/>
          <w:szCs w:val="24"/>
        </w:rPr>
        <w:t xml:space="preserve">ed </w:t>
      </w:r>
      <w:r w:rsidR="00280723" w:rsidRPr="005D1EF5">
        <w:rPr>
          <w:rFonts w:asciiTheme="majorBidi" w:hAnsiTheme="majorBidi" w:cstheme="majorBidi"/>
          <w:sz w:val="24"/>
          <w:szCs w:val="24"/>
        </w:rPr>
        <w:t>t</w:t>
      </w:r>
      <w:r w:rsidR="00EF73A1" w:rsidRPr="005D1EF5">
        <w:rPr>
          <w:rFonts w:asciiTheme="majorBidi" w:hAnsiTheme="majorBidi" w:cstheme="majorBidi"/>
          <w:sz w:val="24"/>
          <w:szCs w:val="24"/>
        </w:rPr>
        <w:t>hat</w:t>
      </w:r>
      <w:r w:rsidR="002215EF" w:rsidRPr="005D1EF5">
        <w:rPr>
          <w:rFonts w:asciiTheme="majorBidi" w:hAnsiTheme="majorBidi" w:cstheme="majorBidi"/>
          <w:sz w:val="24"/>
          <w:szCs w:val="24"/>
        </w:rPr>
        <w:t>, the</w:t>
      </w:r>
      <w:r w:rsidR="00EF73A1" w:rsidRPr="005D1EF5">
        <w:rPr>
          <w:rFonts w:asciiTheme="majorBidi" w:hAnsiTheme="majorBidi" w:cstheme="majorBidi"/>
          <w:sz w:val="24"/>
          <w:szCs w:val="24"/>
        </w:rPr>
        <w:t xml:space="preserve"> current banking system </w:t>
      </w:r>
      <w:r w:rsidR="00280723" w:rsidRPr="005D1EF5">
        <w:rPr>
          <w:rFonts w:asciiTheme="majorBidi" w:hAnsiTheme="majorBidi" w:cstheme="majorBidi"/>
          <w:sz w:val="24"/>
          <w:szCs w:val="24"/>
        </w:rPr>
        <w:t xml:space="preserve">on the whole </w:t>
      </w:r>
      <w:r w:rsidR="00C86FCC" w:rsidRPr="005D1EF5">
        <w:rPr>
          <w:rFonts w:asciiTheme="majorBidi" w:hAnsiTheme="majorBidi" w:cstheme="majorBidi"/>
          <w:sz w:val="24"/>
          <w:szCs w:val="24"/>
        </w:rPr>
        <w:t>conforms</w:t>
      </w:r>
      <w:r w:rsidR="00DC59D4" w:rsidRPr="005D1EF5">
        <w:rPr>
          <w:rFonts w:asciiTheme="majorBidi" w:hAnsiTheme="majorBidi" w:cstheme="majorBidi"/>
          <w:sz w:val="24"/>
          <w:szCs w:val="24"/>
        </w:rPr>
        <w:t xml:space="preserve"> to the overall meaning of “Ba</w:t>
      </w:r>
      <w:r w:rsidR="0084798C" w:rsidRPr="005D1EF5">
        <w:rPr>
          <w:rFonts w:asciiTheme="majorBidi" w:hAnsiTheme="majorBidi" w:cstheme="majorBidi"/>
          <w:sz w:val="24"/>
          <w:szCs w:val="24"/>
        </w:rPr>
        <w:t>i</w:t>
      </w:r>
      <w:r w:rsidR="00DC59D4" w:rsidRPr="005D1EF5">
        <w:rPr>
          <w:rFonts w:asciiTheme="majorBidi" w:hAnsiTheme="majorBidi" w:cstheme="majorBidi"/>
          <w:sz w:val="24"/>
          <w:szCs w:val="24"/>
        </w:rPr>
        <w:t>”</w:t>
      </w:r>
      <w:r w:rsidRPr="005D1EF5">
        <w:rPr>
          <w:rFonts w:asciiTheme="majorBidi" w:hAnsiTheme="majorBidi" w:cstheme="majorBidi"/>
          <w:sz w:val="24"/>
          <w:szCs w:val="24"/>
        </w:rPr>
        <w:t xml:space="preserve"> </w:t>
      </w:r>
      <w:r w:rsidR="00DC59D4" w:rsidRPr="005D1EF5">
        <w:rPr>
          <w:rFonts w:asciiTheme="majorBidi" w:hAnsiTheme="majorBidi" w:cstheme="majorBidi"/>
          <w:sz w:val="24"/>
          <w:szCs w:val="24"/>
        </w:rPr>
        <w:t>(a conditional sale or mortgage) hence</w:t>
      </w:r>
      <w:r w:rsidR="002215EF" w:rsidRPr="005D1EF5">
        <w:rPr>
          <w:rFonts w:asciiTheme="majorBidi" w:hAnsiTheme="majorBidi" w:cstheme="majorBidi"/>
          <w:sz w:val="24"/>
          <w:szCs w:val="24"/>
        </w:rPr>
        <w:t>,</w:t>
      </w:r>
      <w:r w:rsidR="00DC59D4" w:rsidRPr="005D1EF5">
        <w:rPr>
          <w:rFonts w:asciiTheme="majorBidi" w:hAnsiTheme="majorBidi" w:cstheme="majorBidi"/>
          <w:sz w:val="24"/>
          <w:szCs w:val="24"/>
        </w:rPr>
        <w:t xml:space="preserve"> </w:t>
      </w:r>
      <w:r w:rsidR="00E22869" w:rsidRPr="005D1EF5">
        <w:rPr>
          <w:rFonts w:asciiTheme="majorBidi" w:hAnsiTheme="majorBidi" w:cstheme="majorBidi"/>
          <w:sz w:val="24"/>
          <w:szCs w:val="24"/>
        </w:rPr>
        <w:t xml:space="preserve">to determine </w:t>
      </w:r>
      <w:r w:rsidR="00DC59D4" w:rsidRPr="005D1EF5">
        <w:rPr>
          <w:rFonts w:asciiTheme="majorBidi" w:hAnsiTheme="majorBidi" w:cstheme="majorBidi"/>
          <w:sz w:val="24"/>
          <w:szCs w:val="24"/>
        </w:rPr>
        <w:t>bank interest</w:t>
      </w:r>
      <w:r w:rsidR="00E22869" w:rsidRPr="005D1EF5">
        <w:rPr>
          <w:rFonts w:asciiTheme="majorBidi" w:hAnsiTheme="majorBidi" w:cstheme="majorBidi"/>
          <w:sz w:val="24"/>
          <w:szCs w:val="24"/>
        </w:rPr>
        <w:t xml:space="preserve"> as ‘Riba’ and to declare it forbidden is </w:t>
      </w:r>
      <w:r w:rsidR="001243BD" w:rsidRPr="005D1EF5">
        <w:rPr>
          <w:rFonts w:asciiTheme="majorBidi" w:hAnsiTheme="majorBidi" w:cstheme="majorBidi"/>
          <w:sz w:val="24"/>
          <w:szCs w:val="24"/>
        </w:rPr>
        <w:t>inco</w:t>
      </w:r>
      <w:r w:rsidR="00E22869" w:rsidRPr="005D1EF5">
        <w:rPr>
          <w:rFonts w:asciiTheme="majorBidi" w:hAnsiTheme="majorBidi" w:cstheme="majorBidi"/>
          <w:sz w:val="24"/>
          <w:szCs w:val="24"/>
        </w:rPr>
        <w:t>rrect.</w:t>
      </w:r>
      <w:r w:rsidR="002215EF" w:rsidRPr="005D1EF5">
        <w:rPr>
          <w:rFonts w:asciiTheme="majorBidi" w:hAnsiTheme="majorBidi" w:cstheme="majorBidi"/>
          <w:sz w:val="24"/>
          <w:szCs w:val="24"/>
        </w:rPr>
        <w:t xml:space="preserve"> </w:t>
      </w:r>
      <w:r w:rsidR="001243BD" w:rsidRPr="005D1EF5">
        <w:rPr>
          <w:rFonts w:asciiTheme="majorBidi" w:hAnsiTheme="majorBidi" w:cstheme="majorBidi"/>
          <w:sz w:val="24"/>
          <w:szCs w:val="24"/>
        </w:rPr>
        <w:t>Meaning thereby that</w:t>
      </w:r>
      <w:r w:rsidR="002215EF" w:rsidRPr="005D1EF5">
        <w:rPr>
          <w:rFonts w:asciiTheme="majorBidi" w:hAnsiTheme="majorBidi" w:cstheme="majorBidi"/>
          <w:sz w:val="24"/>
          <w:szCs w:val="24"/>
        </w:rPr>
        <w:t xml:space="preserve">, </w:t>
      </w:r>
      <w:r w:rsidR="00A75ECB" w:rsidRPr="005D1EF5">
        <w:rPr>
          <w:rFonts w:asciiTheme="majorBidi" w:hAnsiTheme="majorBidi" w:cstheme="majorBidi"/>
          <w:sz w:val="24"/>
          <w:szCs w:val="24"/>
        </w:rPr>
        <w:t xml:space="preserve">all over again it is required to be </w:t>
      </w:r>
      <w:r w:rsidR="00EC6720" w:rsidRPr="005D1EF5">
        <w:rPr>
          <w:rFonts w:asciiTheme="majorBidi" w:hAnsiTheme="majorBidi" w:cstheme="majorBidi"/>
          <w:sz w:val="24"/>
          <w:szCs w:val="24"/>
        </w:rPr>
        <w:t>settled if</w:t>
      </w:r>
      <w:r w:rsidR="001243BD" w:rsidRPr="005D1EF5">
        <w:rPr>
          <w:rFonts w:asciiTheme="majorBidi" w:hAnsiTheme="majorBidi" w:cstheme="majorBidi"/>
          <w:sz w:val="24"/>
          <w:szCs w:val="24"/>
        </w:rPr>
        <w:t xml:space="preserve"> </w:t>
      </w:r>
      <w:r w:rsidR="004037C4" w:rsidRPr="005D1EF5">
        <w:rPr>
          <w:rFonts w:asciiTheme="majorBidi" w:hAnsiTheme="majorBidi" w:cstheme="majorBidi"/>
          <w:sz w:val="24"/>
          <w:szCs w:val="24"/>
        </w:rPr>
        <w:t xml:space="preserve">the </w:t>
      </w:r>
      <w:r w:rsidR="001243BD" w:rsidRPr="005D1EF5">
        <w:rPr>
          <w:rFonts w:asciiTheme="majorBidi" w:hAnsiTheme="majorBidi" w:cstheme="majorBidi"/>
          <w:sz w:val="24"/>
          <w:szCs w:val="24"/>
        </w:rPr>
        <w:t>bank interest is Riba or not?</w:t>
      </w:r>
      <w:r w:rsidR="00A7396A" w:rsidRPr="005D1EF5">
        <w:rPr>
          <w:rFonts w:asciiTheme="majorBidi" w:hAnsiTheme="majorBidi" w:cstheme="majorBidi"/>
          <w:sz w:val="24"/>
          <w:szCs w:val="24"/>
        </w:rPr>
        <w:t xml:space="preserve"> </w:t>
      </w:r>
      <w:r w:rsidR="00403ACD" w:rsidRPr="005D1EF5">
        <w:rPr>
          <w:rFonts w:asciiTheme="majorBidi" w:hAnsiTheme="majorBidi" w:cstheme="majorBidi"/>
          <w:sz w:val="24"/>
          <w:szCs w:val="24"/>
        </w:rPr>
        <w:t xml:space="preserve">He further argued that Islam considers only </w:t>
      </w:r>
      <w:r w:rsidR="00101E4C" w:rsidRPr="005D1EF5">
        <w:rPr>
          <w:rFonts w:asciiTheme="majorBidi" w:hAnsiTheme="majorBidi" w:cstheme="majorBidi"/>
          <w:sz w:val="24"/>
          <w:szCs w:val="24"/>
        </w:rPr>
        <w:t xml:space="preserve">an unjust rate to be forbidden and according to him simple </w:t>
      </w:r>
      <w:r w:rsidR="004C7709" w:rsidRPr="005D1EF5">
        <w:rPr>
          <w:rFonts w:asciiTheme="majorBidi" w:hAnsiTheme="majorBidi" w:cstheme="majorBidi"/>
          <w:sz w:val="24"/>
          <w:szCs w:val="24"/>
        </w:rPr>
        <w:t>interest</w:t>
      </w:r>
      <w:r w:rsidR="00101E4C" w:rsidRPr="005D1EF5">
        <w:rPr>
          <w:rFonts w:asciiTheme="majorBidi" w:hAnsiTheme="majorBidi" w:cstheme="majorBidi"/>
          <w:sz w:val="24"/>
          <w:szCs w:val="24"/>
        </w:rPr>
        <w:t xml:space="preserve"> is not oppressive .He also claimed that </w:t>
      </w:r>
      <w:r w:rsidR="004C7709" w:rsidRPr="005D1EF5">
        <w:rPr>
          <w:rFonts w:asciiTheme="majorBidi" w:hAnsiTheme="majorBidi" w:cstheme="majorBidi"/>
          <w:sz w:val="24"/>
          <w:szCs w:val="24"/>
        </w:rPr>
        <w:t xml:space="preserve">teachings </w:t>
      </w:r>
      <w:r w:rsidR="001E187A" w:rsidRPr="005D1EF5">
        <w:rPr>
          <w:rFonts w:asciiTheme="majorBidi" w:hAnsiTheme="majorBidi" w:cstheme="majorBidi"/>
          <w:sz w:val="24"/>
          <w:szCs w:val="24"/>
        </w:rPr>
        <w:t>regarding interest</w:t>
      </w:r>
      <w:r w:rsidR="004C7709" w:rsidRPr="005D1EF5">
        <w:rPr>
          <w:rFonts w:asciiTheme="majorBidi" w:hAnsiTheme="majorBidi" w:cstheme="majorBidi"/>
          <w:sz w:val="24"/>
          <w:szCs w:val="24"/>
        </w:rPr>
        <w:t xml:space="preserve"> are not of legislative level but of moral level</w:t>
      </w:r>
      <w:r w:rsidR="00E311F2" w:rsidRPr="005D1EF5">
        <w:rPr>
          <w:rFonts w:asciiTheme="majorBidi" w:hAnsiTheme="majorBidi" w:cstheme="majorBidi"/>
          <w:sz w:val="24"/>
          <w:szCs w:val="24"/>
        </w:rPr>
        <w:t>.</w:t>
      </w:r>
      <w:r w:rsidR="002C68BE" w:rsidRPr="005D1EF5">
        <w:rPr>
          <w:rFonts w:asciiTheme="majorBidi" w:hAnsiTheme="majorBidi" w:cstheme="majorBidi"/>
          <w:sz w:val="24"/>
          <w:szCs w:val="24"/>
        </w:rPr>
        <w:t xml:space="preserve"> </w:t>
      </w:r>
      <w:r w:rsidR="00E311F2" w:rsidRPr="005D1EF5">
        <w:rPr>
          <w:rFonts w:asciiTheme="majorBidi" w:hAnsiTheme="majorBidi" w:cstheme="majorBidi"/>
          <w:sz w:val="24"/>
          <w:szCs w:val="24"/>
        </w:rPr>
        <w:t>As</w:t>
      </w:r>
      <w:r w:rsidR="002C68BE" w:rsidRPr="005D1EF5">
        <w:rPr>
          <w:rFonts w:asciiTheme="majorBidi" w:hAnsiTheme="majorBidi" w:cstheme="majorBidi"/>
          <w:sz w:val="24"/>
          <w:szCs w:val="24"/>
        </w:rPr>
        <w:t xml:space="preserve"> such the prohibition of interest promulgated through law </w:t>
      </w:r>
      <w:r w:rsidR="001C268C" w:rsidRPr="005D1EF5">
        <w:rPr>
          <w:rFonts w:asciiTheme="majorBidi" w:hAnsiTheme="majorBidi" w:cstheme="majorBidi"/>
          <w:sz w:val="24"/>
          <w:szCs w:val="24"/>
        </w:rPr>
        <w:t xml:space="preserve">is </w:t>
      </w:r>
      <w:r w:rsidR="002C68BE" w:rsidRPr="005D1EF5">
        <w:rPr>
          <w:rFonts w:asciiTheme="majorBidi" w:hAnsiTheme="majorBidi" w:cstheme="majorBidi"/>
          <w:sz w:val="24"/>
          <w:szCs w:val="24"/>
        </w:rPr>
        <w:t>not in accordance with justice.</w:t>
      </w:r>
    </w:p>
    <w:p w:rsidR="00733D8C" w:rsidRPr="005D1EF5" w:rsidRDefault="00733D8C" w:rsidP="00654F82">
      <w:pPr>
        <w:pStyle w:val="NoSpacing"/>
        <w:ind w:firstLine="720"/>
        <w:jc w:val="both"/>
        <w:rPr>
          <w:rFonts w:asciiTheme="majorBidi" w:hAnsiTheme="majorBidi" w:cstheme="majorBidi"/>
          <w:sz w:val="24"/>
          <w:szCs w:val="24"/>
        </w:rPr>
      </w:pPr>
      <w:r w:rsidRPr="005D1EF5">
        <w:rPr>
          <w:rFonts w:asciiTheme="majorBidi" w:hAnsiTheme="majorBidi" w:cstheme="majorBidi"/>
          <w:sz w:val="24"/>
          <w:szCs w:val="24"/>
        </w:rPr>
        <w:t>Mr.Raza Kazim the attorney for the government initiated his arguments by submitting that the government fully supports the appeal and the submissions of UBL.</w:t>
      </w:r>
      <w:r w:rsidR="00C01D4E"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It is not possible to act upon the </w:t>
      </w:r>
      <w:r w:rsidR="00C01D4E" w:rsidRPr="005D1EF5">
        <w:rPr>
          <w:rFonts w:asciiTheme="majorBidi" w:hAnsiTheme="majorBidi" w:cstheme="majorBidi"/>
          <w:sz w:val="24"/>
          <w:szCs w:val="24"/>
        </w:rPr>
        <w:t>judgments</w:t>
      </w:r>
      <w:r w:rsidRPr="005D1EF5">
        <w:rPr>
          <w:rFonts w:asciiTheme="majorBidi" w:hAnsiTheme="majorBidi" w:cstheme="majorBidi"/>
          <w:sz w:val="24"/>
          <w:szCs w:val="24"/>
        </w:rPr>
        <w:t xml:space="preserve"> given by the Shariah </w:t>
      </w:r>
      <w:r w:rsidR="00C01D4E" w:rsidRPr="005D1EF5">
        <w:rPr>
          <w:rFonts w:asciiTheme="majorBidi" w:hAnsiTheme="majorBidi" w:cstheme="majorBidi"/>
          <w:sz w:val="24"/>
          <w:szCs w:val="24"/>
        </w:rPr>
        <w:t>Appellant</w:t>
      </w:r>
      <w:r w:rsidRPr="005D1EF5">
        <w:rPr>
          <w:rFonts w:asciiTheme="majorBidi" w:hAnsiTheme="majorBidi" w:cstheme="majorBidi"/>
          <w:sz w:val="24"/>
          <w:szCs w:val="24"/>
        </w:rPr>
        <w:t xml:space="preserve"> Bench and the </w:t>
      </w:r>
      <w:r w:rsidR="00C01D4E" w:rsidRPr="005D1EF5">
        <w:rPr>
          <w:rFonts w:asciiTheme="majorBidi" w:hAnsiTheme="majorBidi" w:cstheme="majorBidi"/>
          <w:sz w:val="24"/>
          <w:szCs w:val="24"/>
        </w:rPr>
        <w:t xml:space="preserve">Federal Shariah court. He tried to prove that </w:t>
      </w:r>
      <w:r w:rsidR="00547E59" w:rsidRPr="005D1EF5">
        <w:rPr>
          <w:rFonts w:asciiTheme="majorBidi" w:hAnsiTheme="majorBidi" w:cstheme="majorBidi"/>
          <w:sz w:val="24"/>
          <w:szCs w:val="24"/>
        </w:rPr>
        <w:t xml:space="preserve">the </w:t>
      </w:r>
      <w:r w:rsidR="00C01D4E" w:rsidRPr="005D1EF5">
        <w:rPr>
          <w:rFonts w:asciiTheme="majorBidi" w:hAnsiTheme="majorBidi" w:cstheme="majorBidi"/>
          <w:sz w:val="24"/>
          <w:szCs w:val="24"/>
        </w:rPr>
        <w:t>prohibition on interest will result in economic anarchy in the</w:t>
      </w:r>
      <w:r w:rsidR="0050713D" w:rsidRPr="005D1EF5">
        <w:rPr>
          <w:rFonts w:asciiTheme="majorBidi" w:hAnsiTheme="majorBidi" w:cstheme="majorBidi"/>
          <w:sz w:val="24"/>
          <w:szCs w:val="24"/>
        </w:rPr>
        <w:t xml:space="preserve"> country and all the economic </w:t>
      </w:r>
      <w:r w:rsidR="001E187A" w:rsidRPr="005D1EF5">
        <w:rPr>
          <w:rFonts w:asciiTheme="majorBidi" w:hAnsiTheme="majorBidi" w:cstheme="majorBidi"/>
          <w:sz w:val="24"/>
          <w:szCs w:val="24"/>
        </w:rPr>
        <w:t xml:space="preserve">business </w:t>
      </w:r>
      <w:r w:rsidR="00C01D4E" w:rsidRPr="005D1EF5">
        <w:rPr>
          <w:rFonts w:asciiTheme="majorBidi" w:hAnsiTheme="majorBidi" w:cstheme="majorBidi"/>
          <w:sz w:val="24"/>
          <w:szCs w:val="24"/>
        </w:rPr>
        <w:t>activity will</w:t>
      </w:r>
      <w:r w:rsidR="001E187A" w:rsidRPr="005D1EF5">
        <w:rPr>
          <w:rFonts w:asciiTheme="majorBidi" w:hAnsiTheme="majorBidi" w:cstheme="majorBidi"/>
          <w:sz w:val="24"/>
          <w:szCs w:val="24"/>
        </w:rPr>
        <w:t xml:space="preserve"> come to a standstill</w:t>
      </w:r>
      <w:r w:rsidR="00C01D4E" w:rsidRPr="005D1EF5">
        <w:rPr>
          <w:rFonts w:asciiTheme="majorBidi" w:hAnsiTheme="majorBidi" w:cstheme="majorBidi"/>
          <w:sz w:val="24"/>
          <w:szCs w:val="24"/>
        </w:rPr>
        <w:t xml:space="preserve">. </w:t>
      </w:r>
      <w:r w:rsidR="000A440F" w:rsidRPr="005D1EF5">
        <w:rPr>
          <w:rFonts w:asciiTheme="majorBidi" w:hAnsiTheme="majorBidi" w:cstheme="majorBidi"/>
          <w:sz w:val="24"/>
          <w:szCs w:val="24"/>
        </w:rPr>
        <w:t xml:space="preserve">He demanded the </w:t>
      </w:r>
      <w:r w:rsidR="00EC6720" w:rsidRPr="005D1EF5">
        <w:rPr>
          <w:rFonts w:asciiTheme="majorBidi" w:hAnsiTheme="majorBidi" w:cstheme="majorBidi"/>
          <w:sz w:val="24"/>
          <w:szCs w:val="24"/>
        </w:rPr>
        <w:t>repealing of</w:t>
      </w:r>
      <w:r w:rsidR="000A440F" w:rsidRPr="005D1EF5">
        <w:rPr>
          <w:rFonts w:asciiTheme="majorBidi" w:hAnsiTheme="majorBidi" w:cstheme="majorBidi"/>
          <w:sz w:val="24"/>
          <w:szCs w:val="24"/>
        </w:rPr>
        <w:t xml:space="preserve"> </w:t>
      </w:r>
      <w:r w:rsidR="0050713D" w:rsidRPr="005D1EF5">
        <w:rPr>
          <w:rFonts w:asciiTheme="majorBidi" w:hAnsiTheme="majorBidi" w:cstheme="majorBidi"/>
          <w:sz w:val="24"/>
          <w:szCs w:val="24"/>
        </w:rPr>
        <w:t>earlier</w:t>
      </w:r>
      <w:r w:rsidR="000A440F" w:rsidRPr="005D1EF5">
        <w:rPr>
          <w:rFonts w:asciiTheme="majorBidi" w:hAnsiTheme="majorBidi" w:cstheme="majorBidi"/>
          <w:sz w:val="24"/>
          <w:szCs w:val="24"/>
        </w:rPr>
        <w:t xml:space="preserve"> decision and </w:t>
      </w:r>
      <w:r w:rsidR="0050713D" w:rsidRPr="005D1EF5">
        <w:rPr>
          <w:rFonts w:asciiTheme="majorBidi" w:hAnsiTheme="majorBidi" w:cstheme="majorBidi"/>
          <w:sz w:val="24"/>
          <w:szCs w:val="24"/>
        </w:rPr>
        <w:t>claimed</w:t>
      </w:r>
      <w:r w:rsidR="000A440F" w:rsidRPr="005D1EF5">
        <w:rPr>
          <w:rFonts w:asciiTheme="majorBidi" w:hAnsiTheme="majorBidi" w:cstheme="majorBidi"/>
          <w:sz w:val="24"/>
          <w:szCs w:val="24"/>
        </w:rPr>
        <w:t xml:space="preserve"> that the Government contacted 53 Islamic states </w:t>
      </w:r>
      <w:r w:rsidR="000A31D6" w:rsidRPr="005D1EF5">
        <w:rPr>
          <w:rFonts w:asciiTheme="majorBidi" w:hAnsiTheme="majorBidi" w:cstheme="majorBidi"/>
          <w:sz w:val="24"/>
          <w:szCs w:val="24"/>
        </w:rPr>
        <w:t xml:space="preserve">with a view to </w:t>
      </w:r>
      <w:r w:rsidR="0050713D" w:rsidRPr="005D1EF5">
        <w:rPr>
          <w:rFonts w:asciiTheme="majorBidi" w:hAnsiTheme="majorBidi" w:cstheme="majorBidi"/>
          <w:sz w:val="24"/>
          <w:szCs w:val="24"/>
        </w:rPr>
        <w:t xml:space="preserve">implement </w:t>
      </w:r>
      <w:r w:rsidR="000A440F" w:rsidRPr="005D1EF5">
        <w:rPr>
          <w:rFonts w:asciiTheme="majorBidi" w:hAnsiTheme="majorBidi" w:cstheme="majorBidi"/>
          <w:sz w:val="24"/>
          <w:szCs w:val="24"/>
        </w:rPr>
        <w:t>interest free</w:t>
      </w:r>
      <w:r w:rsidR="0050713D" w:rsidRPr="005D1EF5">
        <w:rPr>
          <w:rFonts w:asciiTheme="majorBidi" w:hAnsiTheme="majorBidi" w:cstheme="majorBidi"/>
          <w:sz w:val="24"/>
          <w:szCs w:val="24"/>
        </w:rPr>
        <w:t xml:space="preserve"> economy but all the countries advised that interest free banking system is impractical</w:t>
      </w:r>
      <w:r w:rsidR="00B55649" w:rsidRPr="005D1EF5">
        <w:rPr>
          <w:rFonts w:asciiTheme="majorBidi" w:hAnsiTheme="majorBidi" w:cstheme="majorBidi"/>
          <w:sz w:val="24"/>
          <w:szCs w:val="24"/>
        </w:rPr>
        <w:t xml:space="preserve">…more over the  implementing of interest free economy will prove to </w:t>
      </w:r>
      <w:r w:rsidR="00C21B8B" w:rsidRPr="005D1EF5">
        <w:rPr>
          <w:rFonts w:asciiTheme="majorBidi" w:hAnsiTheme="majorBidi" w:cstheme="majorBidi"/>
          <w:sz w:val="24"/>
          <w:szCs w:val="24"/>
        </w:rPr>
        <w:t xml:space="preserve">be </w:t>
      </w:r>
      <w:r w:rsidR="00B55649" w:rsidRPr="005D1EF5">
        <w:rPr>
          <w:rFonts w:asciiTheme="majorBidi" w:hAnsiTheme="majorBidi" w:cstheme="majorBidi"/>
          <w:sz w:val="24"/>
          <w:szCs w:val="24"/>
        </w:rPr>
        <w:t xml:space="preserve">destructive </w:t>
      </w:r>
      <w:r w:rsidR="0050713D" w:rsidRPr="005D1EF5">
        <w:rPr>
          <w:rFonts w:asciiTheme="majorBidi" w:hAnsiTheme="majorBidi" w:cstheme="majorBidi"/>
          <w:sz w:val="24"/>
          <w:szCs w:val="24"/>
        </w:rPr>
        <w:t xml:space="preserve">for the economy </w:t>
      </w:r>
      <w:r w:rsidR="00C21B8B" w:rsidRPr="005D1EF5">
        <w:rPr>
          <w:rFonts w:asciiTheme="majorBidi" w:hAnsiTheme="majorBidi" w:cstheme="majorBidi"/>
          <w:sz w:val="24"/>
          <w:szCs w:val="24"/>
        </w:rPr>
        <w:t xml:space="preserve">…. </w:t>
      </w:r>
      <w:r w:rsidR="00C851E2" w:rsidRPr="005D1EF5">
        <w:rPr>
          <w:rFonts w:asciiTheme="majorBidi" w:hAnsiTheme="majorBidi" w:cstheme="majorBidi"/>
          <w:sz w:val="24"/>
          <w:szCs w:val="24"/>
        </w:rPr>
        <w:t>and</w:t>
      </w:r>
      <w:r w:rsidR="0050713D" w:rsidRPr="005D1EF5">
        <w:rPr>
          <w:rFonts w:asciiTheme="majorBidi" w:hAnsiTheme="majorBidi" w:cstheme="majorBidi"/>
          <w:sz w:val="24"/>
          <w:szCs w:val="24"/>
        </w:rPr>
        <w:t xml:space="preserve"> as a result we will </w:t>
      </w:r>
      <w:r w:rsidR="00C15126" w:rsidRPr="005D1EF5">
        <w:rPr>
          <w:rFonts w:asciiTheme="majorBidi" w:hAnsiTheme="majorBidi" w:cstheme="majorBidi"/>
          <w:sz w:val="24"/>
          <w:szCs w:val="24"/>
        </w:rPr>
        <w:t>get</w:t>
      </w:r>
      <w:r w:rsidR="0050713D" w:rsidRPr="005D1EF5">
        <w:rPr>
          <w:rFonts w:asciiTheme="majorBidi" w:hAnsiTheme="majorBidi" w:cstheme="majorBidi"/>
          <w:sz w:val="24"/>
          <w:szCs w:val="24"/>
        </w:rPr>
        <w:t xml:space="preserve"> </w:t>
      </w:r>
      <w:r w:rsidR="00C21B8B" w:rsidRPr="005D1EF5">
        <w:rPr>
          <w:rFonts w:asciiTheme="majorBidi" w:hAnsiTheme="majorBidi" w:cstheme="majorBidi"/>
          <w:sz w:val="24"/>
          <w:szCs w:val="24"/>
        </w:rPr>
        <w:t xml:space="preserve">cut off </w:t>
      </w:r>
      <w:r w:rsidR="00DE783C" w:rsidRPr="005D1EF5">
        <w:rPr>
          <w:rFonts w:asciiTheme="majorBidi" w:hAnsiTheme="majorBidi" w:cstheme="majorBidi"/>
          <w:sz w:val="24"/>
          <w:szCs w:val="24"/>
        </w:rPr>
        <w:t>from</w:t>
      </w:r>
      <w:r w:rsidR="0050713D" w:rsidRPr="005D1EF5">
        <w:rPr>
          <w:rFonts w:asciiTheme="majorBidi" w:hAnsiTheme="majorBidi" w:cstheme="majorBidi"/>
          <w:sz w:val="24"/>
          <w:szCs w:val="24"/>
        </w:rPr>
        <w:t xml:space="preserve"> </w:t>
      </w:r>
      <w:r w:rsidR="00C21B8B" w:rsidRPr="005D1EF5">
        <w:rPr>
          <w:rFonts w:asciiTheme="majorBidi" w:hAnsiTheme="majorBidi" w:cstheme="majorBidi"/>
          <w:sz w:val="24"/>
          <w:szCs w:val="24"/>
        </w:rPr>
        <w:t xml:space="preserve">the </w:t>
      </w:r>
      <w:r w:rsidR="0050713D" w:rsidRPr="005D1EF5">
        <w:rPr>
          <w:rFonts w:asciiTheme="majorBidi" w:hAnsiTheme="majorBidi" w:cstheme="majorBidi"/>
          <w:sz w:val="24"/>
          <w:szCs w:val="24"/>
        </w:rPr>
        <w:t xml:space="preserve">rest of the international </w:t>
      </w:r>
      <w:r w:rsidR="00C15126" w:rsidRPr="005D1EF5">
        <w:rPr>
          <w:rFonts w:asciiTheme="majorBidi" w:hAnsiTheme="majorBidi" w:cstheme="majorBidi"/>
          <w:sz w:val="24"/>
          <w:szCs w:val="24"/>
        </w:rPr>
        <w:t>community… an</w:t>
      </w:r>
      <w:r w:rsidR="00051E21" w:rsidRPr="005D1EF5">
        <w:rPr>
          <w:rFonts w:asciiTheme="majorBidi" w:hAnsiTheme="majorBidi" w:cstheme="majorBidi"/>
          <w:sz w:val="24"/>
          <w:szCs w:val="24"/>
        </w:rPr>
        <w:t>d our survival will be at stake.</w:t>
      </w:r>
      <w:r w:rsidR="00AE36EA" w:rsidRPr="005D1EF5">
        <w:rPr>
          <w:rFonts w:asciiTheme="majorBidi" w:hAnsiTheme="majorBidi" w:cstheme="majorBidi"/>
          <w:sz w:val="24"/>
          <w:szCs w:val="24"/>
        </w:rPr>
        <w:t xml:space="preserve"> At</w:t>
      </w:r>
      <w:r w:rsidR="00C15126" w:rsidRPr="005D1EF5">
        <w:rPr>
          <w:rFonts w:asciiTheme="majorBidi" w:hAnsiTheme="majorBidi" w:cstheme="majorBidi"/>
          <w:sz w:val="24"/>
          <w:szCs w:val="24"/>
        </w:rPr>
        <w:t xml:space="preserve"> th</w:t>
      </w:r>
      <w:r w:rsidR="00AE36EA" w:rsidRPr="005D1EF5">
        <w:rPr>
          <w:rFonts w:asciiTheme="majorBidi" w:hAnsiTheme="majorBidi" w:cstheme="majorBidi"/>
          <w:sz w:val="24"/>
          <w:szCs w:val="24"/>
        </w:rPr>
        <w:t xml:space="preserve">at stage </w:t>
      </w:r>
      <w:r w:rsidR="00C15126" w:rsidRPr="005D1EF5">
        <w:rPr>
          <w:rFonts w:asciiTheme="majorBidi" w:hAnsiTheme="majorBidi" w:cstheme="majorBidi"/>
          <w:sz w:val="24"/>
          <w:szCs w:val="24"/>
        </w:rPr>
        <w:t xml:space="preserve">the official </w:t>
      </w:r>
      <w:r w:rsidR="00001135" w:rsidRPr="005D1EF5">
        <w:rPr>
          <w:rFonts w:asciiTheme="majorBidi" w:hAnsiTheme="majorBidi" w:cstheme="majorBidi"/>
          <w:sz w:val="24"/>
          <w:szCs w:val="24"/>
        </w:rPr>
        <w:t>lawyer presented his</w:t>
      </w:r>
      <w:r w:rsidR="00C15126" w:rsidRPr="005D1EF5">
        <w:rPr>
          <w:rFonts w:asciiTheme="majorBidi" w:hAnsiTheme="majorBidi" w:cstheme="majorBidi"/>
          <w:sz w:val="24"/>
          <w:szCs w:val="24"/>
        </w:rPr>
        <w:t xml:space="preserve"> co lawyer </w:t>
      </w:r>
      <w:r w:rsidR="00AE36EA" w:rsidRPr="005D1EF5">
        <w:rPr>
          <w:rFonts w:asciiTheme="majorBidi" w:hAnsiTheme="majorBidi" w:cstheme="majorBidi"/>
          <w:sz w:val="24"/>
          <w:szCs w:val="24"/>
        </w:rPr>
        <w:t xml:space="preserve">Dr.Riaz ul Hassan Gillani </w:t>
      </w:r>
      <w:r w:rsidR="00932BE5" w:rsidRPr="005D1EF5">
        <w:rPr>
          <w:rFonts w:asciiTheme="majorBidi" w:hAnsiTheme="majorBidi" w:cstheme="majorBidi"/>
          <w:sz w:val="24"/>
          <w:szCs w:val="24"/>
        </w:rPr>
        <w:t>for submission of</w:t>
      </w:r>
      <w:r w:rsidR="00AE36EA" w:rsidRPr="005D1EF5">
        <w:rPr>
          <w:rFonts w:asciiTheme="majorBidi" w:hAnsiTheme="majorBidi" w:cstheme="majorBidi"/>
          <w:sz w:val="24"/>
          <w:szCs w:val="24"/>
        </w:rPr>
        <w:t xml:space="preserve"> his arguments before the Court.</w:t>
      </w:r>
      <w:r w:rsidR="00253992" w:rsidRPr="005D1EF5">
        <w:rPr>
          <w:rFonts w:asciiTheme="majorBidi" w:hAnsiTheme="majorBidi" w:cstheme="majorBidi"/>
          <w:sz w:val="24"/>
          <w:szCs w:val="24"/>
        </w:rPr>
        <w:t xml:space="preserve"> </w:t>
      </w:r>
      <w:r w:rsidR="00AE36EA" w:rsidRPr="005D1EF5">
        <w:rPr>
          <w:rFonts w:asciiTheme="majorBidi" w:hAnsiTheme="majorBidi" w:cstheme="majorBidi"/>
          <w:sz w:val="24"/>
          <w:szCs w:val="24"/>
        </w:rPr>
        <w:t xml:space="preserve">Dr.Riaz ul Hassan in his peculiar style tried to prove that the previous court </w:t>
      </w:r>
      <w:r w:rsidR="00932BE5" w:rsidRPr="005D1EF5">
        <w:rPr>
          <w:rFonts w:asciiTheme="majorBidi" w:hAnsiTheme="majorBidi" w:cstheme="majorBidi"/>
          <w:sz w:val="24"/>
          <w:szCs w:val="24"/>
        </w:rPr>
        <w:t xml:space="preserve">at </w:t>
      </w:r>
      <w:r w:rsidR="00001135" w:rsidRPr="005D1EF5">
        <w:rPr>
          <w:rFonts w:asciiTheme="majorBidi" w:hAnsiTheme="majorBidi" w:cstheme="majorBidi"/>
          <w:sz w:val="24"/>
          <w:szCs w:val="24"/>
        </w:rPr>
        <w:t>a number of times</w:t>
      </w:r>
      <w:r w:rsidR="00264746" w:rsidRPr="005D1EF5">
        <w:rPr>
          <w:rFonts w:asciiTheme="majorBidi" w:hAnsiTheme="majorBidi" w:cstheme="majorBidi"/>
          <w:sz w:val="24"/>
          <w:szCs w:val="24"/>
        </w:rPr>
        <w:t xml:space="preserve"> deviated</w:t>
      </w:r>
      <w:r w:rsidR="00001135" w:rsidRPr="005D1EF5">
        <w:rPr>
          <w:rFonts w:asciiTheme="majorBidi" w:hAnsiTheme="majorBidi" w:cstheme="majorBidi"/>
          <w:sz w:val="24"/>
          <w:szCs w:val="24"/>
        </w:rPr>
        <w:t xml:space="preserve"> t</w:t>
      </w:r>
      <w:r w:rsidR="00AE36EA" w:rsidRPr="005D1EF5">
        <w:rPr>
          <w:rFonts w:asciiTheme="majorBidi" w:hAnsiTheme="majorBidi" w:cstheme="majorBidi"/>
          <w:sz w:val="24"/>
          <w:szCs w:val="24"/>
        </w:rPr>
        <w:t xml:space="preserve">o </w:t>
      </w:r>
      <w:r w:rsidR="00001135" w:rsidRPr="005D1EF5">
        <w:rPr>
          <w:rFonts w:asciiTheme="majorBidi" w:hAnsiTheme="majorBidi" w:cstheme="majorBidi"/>
          <w:sz w:val="24"/>
          <w:szCs w:val="24"/>
        </w:rPr>
        <w:t xml:space="preserve">follow the </w:t>
      </w:r>
      <w:r w:rsidR="00AE36EA" w:rsidRPr="005D1EF5">
        <w:rPr>
          <w:rFonts w:asciiTheme="majorBidi" w:hAnsiTheme="majorBidi" w:cstheme="majorBidi"/>
          <w:sz w:val="24"/>
          <w:szCs w:val="24"/>
        </w:rPr>
        <w:t>commands of the Quran and Sunnah.</w:t>
      </w:r>
      <w:r w:rsidR="00253992" w:rsidRPr="005D1EF5">
        <w:rPr>
          <w:rFonts w:asciiTheme="majorBidi" w:hAnsiTheme="majorBidi" w:cstheme="majorBidi"/>
          <w:sz w:val="24"/>
          <w:szCs w:val="24"/>
        </w:rPr>
        <w:t xml:space="preserve"> </w:t>
      </w:r>
      <w:r w:rsidR="00DB646D" w:rsidRPr="005D1EF5">
        <w:rPr>
          <w:rFonts w:asciiTheme="majorBidi" w:hAnsiTheme="majorBidi" w:cstheme="majorBidi"/>
          <w:sz w:val="24"/>
          <w:szCs w:val="24"/>
        </w:rPr>
        <w:t>T</w:t>
      </w:r>
      <w:r w:rsidR="00001135" w:rsidRPr="005D1EF5">
        <w:rPr>
          <w:rFonts w:asciiTheme="majorBidi" w:hAnsiTheme="majorBidi" w:cstheme="majorBidi"/>
          <w:sz w:val="24"/>
          <w:szCs w:val="24"/>
        </w:rPr>
        <w:t>he</w:t>
      </w:r>
      <w:r w:rsidR="00253992" w:rsidRPr="005D1EF5">
        <w:rPr>
          <w:rFonts w:asciiTheme="majorBidi" w:hAnsiTheme="majorBidi" w:cstheme="majorBidi"/>
          <w:sz w:val="24"/>
          <w:szCs w:val="24"/>
        </w:rPr>
        <w:t xml:space="preserve"> distorted</w:t>
      </w:r>
      <w:r w:rsidR="00001135" w:rsidRPr="005D1EF5">
        <w:rPr>
          <w:rFonts w:asciiTheme="majorBidi" w:hAnsiTheme="majorBidi" w:cstheme="majorBidi"/>
          <w:sz w:val="24"/>
          <w:szCs w:val="24"/>
        </w:rPr>
        <w:t xml:space="preserve"> </w:t>
      </w:r>
      <w:r w:rsidR="00DB646D" w:rsidRPr="005D1EF5">
        <w:rPr>
          <w:rFonts w:asciiTheme="majorBidi" w:hAnsiTheme="majorBidi" w:cstheme="majorBidi"/>
          <w:sz w:val="24"/>
          <w:szCs w:val="24"/>
        </w:rPr>
        <w:t xml:space="preserve">version of the </w:t>
      </w:r>
      <w:r w:rsidR="00001135" w:rsidRPr="005D1EF5">
        <w:rPr>
          <w:rFonts w:asciiTheme="majorBidi" w:hAnsiTheme="majorBidi" w:cstheme="majorBidi"/>
          <w:sz w:val="24"/>
          <w:szCs w:val="24"/>
        </w:rPr>
        <w:t>ideology of Imam Abu Hanif</w:t>
      </w:r>
      <w:r w:rsidR="00264746" w:rsidRPr="005D1EF5">
        <w:rPr>
          <w:rFonts w:asciiTheme="majorBidi" w:hAnsiTheme="majorBidi" w:cstheme="majorBidi"/>
          <w:sz w:val="24"/>
          <w:szCs w:val="24"/>
        </w:rPr>
        <w:t>a</w:t>
      </w:r>
      <w:r w:rsidR="00BC3CD0" w:rsidRPr="005D1EF5">
        <w:rPr>
          <w:rFonts w:asciiTheme="majorBidi" w:hAnsiTheme="majorBidi" w:cstheme="majorBidi"/>
          <w:sz w:val="24"/>
          <w:szCs w:val="24"/>
        </w:rPr>
        <w:t xml:space="preserve"> (ra)</w:t>
      </w:r>
      <w:r w:rsidR="00001135" w:rsidRPr="005D1EF5">
        <w:rPr>
          <w:rFonts w:asciiTheme="majorBidi" w:hAnsiTheme="majorBidi" w:cstheme="majorBidi"/>
          <w:sz w:val="24"/>
          <w:szCs w:val="24"/>
        </w:rPr>
        <w:t xml:space="preserve"> and</w:t>
      </w:r>
      <w:r w:rsidR="00253992" w:rsidRPr="005D1EF5">
        <w:rPr>
          <w:rFonts w:asciiTheme="majorBidi" w:hAnsiTheme="majorBidi" w:cstheme="majorBidi"/>
          <w:sz w:val="24"/>
          <w:szCs w:val="24"/>
        </w:rPr>
        <w:t xml:space="preserve"> other Islamic Jurists was presented and above </w:t>
      </w:r>
      <w:r w:rsidR="00DA032A" w:rsidRPr="005D1EF5">
        <w:rPr>
          <w:rFonts w:asciiTheme="majorBidi" w:hAnsiTheme="majorBidi" w:cstheme="majorBidi"/>
          <w:sz w:val="24"/>
          <w:szCs w:val="24"/>
        </w:rPr>
        <w:t>all,</w:t>
      </w:r>
      <w:r w:rsidR="00DB646D" w:rsidRPr="005D1EF5">
        <w:rPr>
          <w:rFonts w:asciiTheme="majorBidi" w:hAnsiTheme="majorBidi" w:cstheme="majorBidi"/>
          <w:sz w:val="24"/>
          <w:szCs w:val="24"/>
        </w:rPr>
        <w:t xml:space="preserve"> all the citizens of Pakistan</w:t>
      </w:r>
      <w:r w:rsidR="00F418B2" w:rsidRPr="005D1EF5">
        <w:rPr>
          <w:rFonts w:asciiTheme="majorBidi" w:hAnsiTheme="majorBidi" w:cstheme="majorBidi"/>
          <w:sz w:val="24"/>
          <w:szCs w:val="24"/>
        </w:rPr>
        <w:t xml:space="preserve"> whether </w:t>
      </w:r>
      <w:r w:rsidR="00DB646D" w:rsidRPr="005D1EF5">
        <w:rPr>
          <w:rFonts w:asciiTheme="majorBidi" w:hAnsiTheme="majorBidi" w:cstheme="majorBidi"/>
          <w:sz w:val="24"/>
          <w:szCs w:val="24"/>
        </w:rPr>
        <w:t xml:space="preserve">Muslims </w:t>
      </w:r>
      <w:r w:rsidR="00DA032A" w:rsidRPr="005D1EF5">
        <w:rPr>
          <w:rFonts w:asciiTheme="majorBidi" w:hAnsiTheme="majorBidi" w:cstheme="majorBidi"/>
          <w:sz w:val="24"/>
          <w:szCs w:val="24"/>
        </w:rPr>
        <w:t>or the</w:t>
      </w:r>
      <w:r w:rsidR="00DB646D" w:rsidRPr="005D1EF5">
        <w:rPr>
          <w:rFonts w:asciiTheme="majorBidi" w:hAnsiTheme="majorBidi" w:cstheme="majorBidi"/>
          <w:sz w:val="24"/>
          <w:szCs w:val="24"/>
        </w:rPr>
        <w:t xml:space="preserve"> </w:t>
      </w:r>
      <w:r w:rsidR="00264746" w:rsidRPr="005D1EF5">
        <w:rPr>
          <w:rFonts w:asciiTheme="majorBidi" w:hAnsiTheme="majorBidi" w:cstheme="majorBidi"/>
          <w:sz w:val="24"/>
          <w:szCs w:val="24"/>
        </w:rPr>
        <w:t>no</w:t>
      </w:r>
      <w:r w:rsidR="00DB646D" w:rsidRPr="005D1EF5">
        <w:rPr>
          <w:rFonts w:asciiTheme="majorBidi" w:hAnsiTheme="majorBidi" w:cstheme="majorBidi"/>
          <w:sz w:val="24"/>
          <w:szCs w:val="24"/>
        </w:rPr>
        <w:t>n Muslims</w:t>
      </w:r>
      <w:r w:rsidR="00DA032A" w:rsidRPr="005D1EF5">
        <w:rPr>
          <w:rFonts w:asciiTheme="majorBidi" w:hAnsiTheme="majorBidi" w:cstheme="majorBidi"/>
          <w:sz w:val="24"/>
          <w:szCs w:val="24"/>
        </w:rPr>
        <w:t xml:space="preserve">, </w:t>
      </w:r>
      <w:r w:rsidR="00852BAC" w:rsidRPr="005D1EF5">
        <w:rPr>
          <w:rFonts w:asciiTheme="majorBidi" w:hAnsiTheme="majorBidi" w:cstheme="majorBidi"/>
          <w:sz w:val="24"/>
          <w:szCs w:val="24"/>
        </w:rPr>
        <w:t>have been</w:t>
      </w:r>
      <w:r w:rsidR="00DB646D" w:rsidRPr="005D1EF5">
        <w:rPr>
          <w:rFonts w:asciiTheme="majorBidi" w:hAnsiTheme="majorBidi" w:cstheme="majorBidi"/>
          <w:sz w:val="24"/>
          <w:szCs w:val="24"/>
        </w:rPr>
        <w:t xml:space="preserve"> treated indiscriminately</w:t>
      </w:r>
      <w:r w:rsidR="00DA032A" w:rsidRPr="005D1EF5">
        <w:rPr>
          <w:rFonts w:asciiTheme="majorBidi" w:hAnsiTheme="majorBidi" w:cstheme="majorBidi"/>
          <w:sz w:val="24"/>
          <w:szCs w:val="24"/>
        </w:rPr>
        <w:t xml:space="preserve">. </w:t>
      </w:r>
      <w:r w:rsidR="00264746" w:rsidRPr="005D1EF5">
        <w:rPr>
          <w:rFonts w:asciiTheme="majorBidi" w:hAnsiTheme="majorBidi" w:cstheme="majorBidi"/>
          <w:sz w:val="24"/>
          <w:szCs w:val="24"/>
        </w:rPr>
        <w:t xml:space="preserve">Dr. Riaz ul Hassan Gillani </w:t>
      </w:r>
      <w:r w:rsidR="00DA032A" w:rsidRPr="005D1EF5">
        <w:rPr>
          <w:rFonts w:asciiTheme="majorBidi" w:hAnsiTheme="majorBidi" w:cstheme="majorBidi"/>
          <w:sz w:val="24"/>
          <w:szCs w:val="24"/>
        </w:rPr>
        <w:t xml:space="preserve">did not </w:t>
      </w:r>
      <w:r w:rsidR="00264746" w:rsidRPr="005D1EF5">
        <w:rPr>
          <w:rFonts w:asciiTheme="majorBidi" w:hAnsiTheme="majorBidi" w:cstheme="majorBidi"/>
          <w:sz w:val="24"/>
          <w:szCs w:val="24"/>
        </w:rPr>
        <w:t xml:space="preserve">support his </w:t>
      </w:r>
      <w:r w:rsidR="00DA032A" w:rsidRPr="005D1EF5">
        <w:rPr>
          <w:rFonts w:asciiTheme="majorBidi" w:hAnsiTheme="majorBidi" w:cstheme="majorBidi"/>
          <w:sz w:val="24"/>
          <w:szCs w:val="24"/>
        </w:rPr>
        <w:t xml:space="preserve">arguments </w:t>
      </w:r>
      <w:r w:rsidR="00264746" w:rsidRPr="005D1EF5">
        <w:rPr>
          <w:rFonts w:asciiTheme="majorBidi" w:hAnsiTheme="majorBidi" w:cstheme="majorBidi"/>
          <w:sz w:val="24"/>
          <w:szCs w:val="24"/>
        </w:rPr>
        <w:t xml:space="preserve"> </w:t>
      </w:r>
      <w:r w:rsidR="00DA032A" w:rsidRPr="005D1EF5">
        <w:rPr>
          <w:rFonts w:asciiTheme="majorBidi" w:hAnsiTheme="majorBidi" w:cstheme="majorBidi"/>
          <w:sz w:val="24"/>
          <w:szCs w:val="24"/>
        </w:rPr>
        <w:t xml:space="preserve">by giving </w:t>
      </w:r>
      <w:r w:rsidR="00524597" w:rsidRPr="005D1EF5">
        <w:rPr>
          <w:rFonts w:asciiTheme="majorBidi" w:hAnsiTheme="majorBidi" w:cstheme="majorBidi"/>
          <w:sz w:val="24"/>
          <w:szCs w:val="24"/>
        </w:rPr>
        <w:t xml:space="preserve">any clear </w:t>
      </w:r>
      <w:r w:rsidR="00264746" w:rsidRPr="005D1EF5">
        <w:rPr>
          <w:rFonts w:asciiTheme="majorBidi" w:hAnsiTheme="majorBidi" w:cstheme="majorBidi"/>
          <w:sz w:val="24"/>
          <w:szCs w:val="24"/>
        </w:rPr>
        <w:t>proof from Quran,</w:t>
      </w:r>
      <w:r w:rsidR="00DA032A" w:rsidRPr="005D1EF5">
        <w:rPr>
          <w:rFonts w:asciiTheme="majorBidi" w:hAnsiTheme="majorBidi" w:cstheme="majorBidi"/>
          <w:sz w:val="24"/>
          <w:szCs w:val="24"/>
        </w:rPr>
        <w:t xml:space="preserve"> </w:t>
      </w:r>
      <w:r w:rsidR="00264746" w:rsidRPr="005D1EF5">
        <w:rPr>
          <w:rFonts w:asciiTheme="majorBidi" w:hAnsiTheme="majorBidi" w:cstheme="majorBidi"/>
          <w:sz w:val="24"/>
          <w:szCs w:val="24"/>
        </w:rPr>
        <w:t>Sunnah or from the sayings of Imam abu Hanifa,</w:t>
      </w:r>
      <w:r w:rsidR="00DA032A" w:rsidRPr="005D1EF5">
        <w:rPr>
          <w:rFonts w:asciiTheme="majorBidi" w:hAnsiTheme="majorBidi" w:cstheme="majorBidi"/>
          <w:sz w:val="24"/>
          <w:szCs w:val="24"/>
        </w:rPr>
        <w:t xml:space="preserve"> </w:t>
      </w:r>
      <w:r w:rsidR="00264746" w:rsidRPr="005D1EF5">
        <w:rPr>
          <w:rFonts w:asciiTheme="majorBidi" w:hAnsiTheme="majorBidi" w:cstheme="majorBidi"/>
          <w:sz w:val="24"/>
          <w:szCs w:val="24"/>
        </w:rPr>
        <w:t xml:space="preserve">but </w:t>
      </w:r>
      <w:r w:rsidR="00524597" w:rsidRPr="005D1EF5">
        <w:rPr>
          <w:rFonts w:asciiTheme="majorBidi" w:hAnsiTheme="majorBidi" w:cstheme="majorBidi"/>
          <w:sz w:val="24"/>
          <w:szCs w:val="24"/>
        </w:rPr>
        <w:t>never</w:t>
      </w:r>
      <w:r w:rsidR="00BF651E" w:rsidRPr="005D1EF5">
        <w:rPr>
          <w:rFonts w:asciiTheme="majorBidi" w:hAnsiTheme="majorBidi" w:cstheme="majorBidi"/>
          <w:sz w:val="24"/>
          <w:szCs w:val="24"/>
        </w:rPr>
        <w:t>-</w:t>
      </w:r>
      <w:r w:rsidR="00524597" w:rsidRPr="005D1EF5">
        <w:rPr>
          <w:rFonts w:asciiTheme="majorBidi" w:hAnsiTheme="majorBidi" w:cstheme="majorBidi"/>
          <w:sz w:val="24"/>
          <w:szCs w:val="24"/>
        </w:rPr>
        <w:t xml:space="preserve"> </w:t>
      </w:r>
      <w:r w:rsidR="00264746" w:rsidRPr="005D1EF5">
        <w:rPr>
          <w:rFonts w:asciiTheme="majorBidi" w:hAnsiTheme="majorBidi" w:cstheme="majorBidi"/>
          <w:sz w:val="24"/>
          <w:szCs w:val="24"/>
        </w:rPr>
        <w:t>the</w:t>
      </w:r>
      <w:r w:rsidR="00BF651E" w:rsidRPr="005D1EF5">
        <w:rPr>
          <w:rFonts w:asciiTheme="majorBidi" w:hAnsiTheme="majorBidi" w:cstheme="majorBidi"/>
          <w:sz w:val="24"/>
          <w:szCs w:val="24"/>
        </w:rPr>
        <w:t>-</w:t>
      </w:r>
      <w:r w:rsidR="00264746" w:rsidRPr="005D1EF5">
        <w:rPr>
          <w:rFonts w:asciiTheme="majorBidi" w:hAnsiTheme="majorBidi" w:cstheme="majorBidi"/>
          <w:sz w:val="24"/>
          <w:szCs w:val="24"/>
        </w:rPr>
        <w:t xml:space="preserve"> </w:t>
      </w:r>
      <w:r w:rsidR="00524597" w:rsidRPr="005D1EF5">
        <w:rPr>
          <w:rFonts w:asciiTheme="majorBidi" w:hAnsiTheme="majorBidi" w:cstheme="majorBidi"/>
          <w:sz w:val="24"/>
          <w:szCs w:val="24"/>
        </w:rPr>
        <w:t xml:space="preserve">less the </w:t>
      </w:r>
      <w:r w:rsidR="00212EB1" w:rsidRPr="005D1EF5">
        <w:rPr>
          <w:rFonts w:asciiTheme="majorBidi" w:hAnsiTheme="majorBidi" w:cstheme="majorBidi"/>
          <w:sz w:val="24"/>
          <w:szCs w:val="24"/>
        </w:rPr>
        <w:t xml:space="preserve">claims were presented with such surety as if </w:t>
      </w:r>
      <w:r w:rsidR="00DA032A" w:rsidRPr="005D1EF5">
        <w:rPr>
          <w:rFonts w:asciiTheme="majorBidi" w:hAnsiTheme="majorBidi" w:cstheme="majorBidi"/>
          <w:sz w:val="24"/>
          <w:szCs w:val="24"/>
        </w:rPr>
        <w:t>whatever</w:t>
      </w:r>
      <w:r w:rsidR="00212EB1" w:rsidRPr="005D1EF5">
        <w:rPr>
          <w:rFonts w:asciiTheme="majorBidi" w:hAnsiTheme="majorBidi" w:cstheme="majorBidi"/>
          <w:sz w:val="24"/>
          <w:szCs w:val="24"/>
        </w:rPr>
        <w:t xml:space="preserve"> </w:t>
      </w:r>
      <w:r w:rsidR="00524597" w:rsidRPr="005D1EF5">
        <w:rPr>
          <w:rFonts w:asciiTheme="majorBidi" w:hAnsiTheme="majorBidi" w:cstheme="majorBidi"/>
          <w:sz w:val="24"/>
          <w:szCs w:val="24"/>
        </w:rPr>
        <w:t>was</w:t>
      </w:r>
      <w:r w:rsidR="00212EB1" w:rsidRPr="005D1EF5">
        <w:rPr>
          <w:rFonts w:asciiTheme="majorBidi" w:hAnsiTheme="majorBidi" w:cstheme="majorBidi"/>
          <w:sz w:val="24"/>
          <w:szCs w:val="24"/>
        </w:rPr>
        <w:t xml:space="preserve"> </w:t>
      </w:r>
      <w:r w:rsidR="00524597" w:rsidRPr="005D1EF5">
        <w:rPr>
          <w:rFonts w:asciiTheme="majorBidi" w:hAnsiTheme="majorBidi" w:cstheme="majorBidi"/>
          <w:sz w:val="24"/>
          <w:szCs w:val="24"/>
        </w:rPr>
        <w:t xml:space="preserve">communicated </w:t>
      </w:r>
      <w:r w:rsidR="00212EB1" w:rsidRPr="005D1EF5">
        <w:rPr>
          <w:rFonts w:asciiTheme="majorBidi" w:hAnsiTheme="majorBidi" w:cstheme="majorBidi"/>
          <w:sz w:val="24"/>
          <w:szCs w:val="24"/>
        </w:rPr>
        <w:t xml:space="preserve">was </w:t>
      </w:r>
      <w:r w:rsidR="00524597" w:rsidRPr="005D1EF5">
        <w:rPr>
          <w:rFonts w:asciiTheme="majorBidi" w:hAnsiTheme="majorBidi" w:cstheme="majorBidi"/>
          <w:sz w:val="24"/>
          <w:szCs w:val="24"/>
        </w:rPr>
        <w:t>wholly correct.</w:t>
      </w:r>
    </w:p>
    <w:p w:rsidR="00936065" w:rsidRPr="005D1EF5" w:rsidRDefault="00936065"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After Dr. Riaz ul Hassan Gillani,</w:t>
      </w:r>
      <w:r w:rsidR="00AF0A19" w:rsidRPr="005D1EF5">
        <w:rPr>
          <w:rFonts w:asciiTheme="majorBidi" w:hAnsiTheme="majorBidi" w:cstheme="majorBidi"/>
          <w:sz w:val="24"/>
          <w:szCs w:val="24"/>
        </w:rPr>
        <w:t xml:space="preserve"> </w:t>
      </w:r>
      <w:r w:rsidR="00141287" w:rsidRPr="005D1EF5">
        <w:rPr>
          <w:rFonts w:asciiTheme="majorBidi" w:hAnsiTheme="majorBidi" w:cstheme="majorBidi"/>
          <w:sz w:val="24"/>
          <w:szCs w:val="24"/>
        </w:rPr>
        <w:t>the  Attorney  General of P</w:t>
      </w:r>
      <w:r w:rsidRPr="005D1EF5">
        <w:rPr>
          <w:rFonts w:asciiTheme="majorBidi" w:hAnsiTheme="majorBidi" w:cstheme="majorBidi"/>
          <w:sz w:val="24"/>
          <w:szCs w:val="24"/>
        </w:rPr>
        <w:t xml:space="preserve">akistan </w:t>
      </w:r>
      <w:r w:rsidR="00141287" w:rsidRPr="005D1EF5">
        <w:rPr>
          <w:rFonts w:asciiTheme="majorBidi" w:hAnsiTheme="majorBidi" w:cstheme="majorBidi"/>
          <w:sz w:val="24"/>
          <w:szCs w:val="24"/>
        </w:rPr>
        <w:t xml:space="preserve">Makhdoom Ali Khan </w:t>
      </w:r>
      <w:r w:rsidRPr="005D1EF5">
        <w:rPr>
          <w:rFonts w:asciiTheme="majorBidi" w:hAnsiTheme="majorBidi" w:cstheme="majorBidi"/>
          <w:sz w:val="24"/>
          <w:szCs w:val="24"/>
        </w:rPr>
        <w:t>while  criticizing the earlier decisions took</w:t>
      </w:r>
      <w:r w:rsidR="00A924FD" w:rsidRPr="005D1EF5">
        <w:rPr>
          <w:rFonts w:asciiTheme="majorBidi" w:hAnsiTheme="majorBidi" w:cstheme="majorBidi"/>
          <w:sz w:val="24"/>
          <w:szCs w:val="24"/>
        </w:rPr>
        <w:t xml:space="preserve"> the</w:t>
      </w:r>
      <w:r w:rsidRPr="005D1EF5">
        <w:rPr>
          <w:rFonts w:asciiTheme="majorBidi" w:hAnsiTheme="majorBidi" w:cstheme="majorBidi"/>
          <w:sz w:val="24"/>
          <w:szCs w:val="24"/>
        </w:rPr>
        <w:t xml:space="preserve"> stance that</w:t>
      </w:r>
      <w:r w:rsidR="00141287" w:rsidRPr="005D1EF5">
        <w:rPr>
          <w:rFonts w:asciiTheme="majorBidi" w:hAnsiTheme="majorBidi" w:cstheme="majorBidi"/>
          <w:sz w:val="24"/>
          <w:szCs w:val="24"/>
        </w:rPr>
        <w:t>,</w:t>
      </w:r>
      <w:r w:rsidRPr="005D1EF5">
        <w:rPr>
          <w:rFonts w:asciiTheme="majorBidi" w:hAnsiTheme="majorBidi" w:cstheme="majorBidi"/>
          <w:sz w:val="24"/>
          <w:szCs w:val="24"/>
        </w:rPr>
        <w:t xml:space="preserve"> both the </w:t>
      </w:r>
      <w:r w:rsidR="00B16C35" w:rsidRPr="005D1EF5">
        <w:rPr>
          <w:rFonts w:asciiTheme="majorBidi" w:hAnsiTheme="majorBidi" w:cstheme="majorBidi"/>
          <w:sz w:val="24"/>
          <w:szCs w:val="24"/>
        </w:rPr>
        <w:t xml:space="preserve">Federal Shariah Court and the Shariah Appellant Bench </w:t>
      </w:r>
      <w:r w:rsidR="000F3E45" w:rsidRPr="005D1EF5">
        <w:rPr>
          <w:rFonts w:asciiTheme="majorBidi" w:hAnsiTheme="majorBidi" w:cstheme="majorBidi"/>
          <w:sz w:val="24"/>
          <w:szCs w:val="24"/>
        </w:rPr>
        <w:t xml:space="preserve">in </w:t>
      </w:r>
      <w:r w:rsidR="00141287" w:rsidRPr="005D1EF5">
        <w:rPr>
          <w:rFonts w:asciiTheme="majorBidi" w:hAnsiTheme="majorBidi" w:cstheme="majorBidi"/>
          <w:sz w:val="24"/>
          <w:szCs w:val="24"/>
        </w:rPr>
        <w:t xml:space="preserve">the </w:t>
      </w:r>
      <w:r w:rsidR="000F3E45" w:rsidRPr="005D1EF5">
        <w:rPr>
          <w:rFonts w:asciiTheme="majorBidi" w:hAnsiTheme="majorBidi" w:cstheme="majorBidi"/>
          <w:sz w:val="24"/>
          <w:szCs w:val="24"/>
        </w:rPr>
        <w:t xml:space="preserve">light of </w:t>
      </w:r>
      <w:r w:rsidR="00B16C35" w:rsidRPr="005D1EF5">
        <w:rPr>
          <w:rFonts w:asciiTheme="majorBidi" w:hAnsiTheme="majorBidi" w:cstheme="majorBidi"/>
          <w:sz w:val="24"/>
          <w:szCs w:val="24"/>
        </w:rPr>
        <w:t xml:space="preserve">regulations as </w:t>
      </w:r>
      <w:r w:rsidR="00141287" w:rsidRPr="005D1EF5">
        <w:rPr>
          <w:rFonts w:asciiTheme="majorBidi" w:hAnsiTheme="majorBidi" w:cstheme="majorBidi"/>
          <w:sz w:val="24"/>
          <w:szCs w:val="24"/>
        </w:rPr>
        <w:t>described</w:t>
      </w:r>
      <w:r w:rsidR="00B16C35" w:rsidRPr="005D1EF5">
        <w:rPr>
          <w:rFonts w:asciiTheme="majorBidi" w:hAnsiTheme="majorBidi" w:cstheme="majorBidi"/>
          <w:sz w:val="24"/>
          <w:szCs w:val="24"/>
        </w:rPr>
        <w:t xml:space="preserve"> in articles 29,30(2),38(F) ,81(C),121(C)</w:t>
      </w:r>
      <w:r w:rsidR="000F3E45" w:rsidRPr="005D1EF5">
        <w:rPr>
          <w:rFonts w:asciiTheme="majorBidi" w:hAnsiTheme="majorBidi" w:cstheme="majorBidi"/>
          <w:sz w:val="24"/>
          <w:szCs w:val="24"/>
        </w:rPr>
        <w:t xml:space="preserve"> have not kept in view their jurisdiction to hear the case</w:t>
      </w:r>
      <w:r w:rsidR="00C95510" w:rsidRPr="005D1EF5">
        <w:rPr>
          <w:rFonts w:asciiTheme="majorBidi" w:hAnsiTheme="majorBidi" w:cstheme="majorBidi"/>
          <w:sz w:val="24"/>
          <w:szCs w:val="24"/>
        </w:rPr>
        <w:t>,</w:t>
      </w:r>
      <w:r w:rsidR="000F3E45" w:rsidRPr="005D1EF5">
        <w:rPr>
          <w:rFonts w:asciiTheme="majorBidi" w:hAnsiTheme="majorBidi" w:cstheme="majorBidi"/>
          <w:sz w:val="24"/>
          <w:szCs w:val="24"/>
        </w:rPr>
        <w:t xml:space="preserve"> nor took note of the fact that such cases could be instituted or not in the </w:t>
      </w:r>
      <w:r w:rsidR="00C95510" w:rsidRPr="005D1EF5">
        <w:rPr>
          <w:rFonts w:asciiTheme="majorBidi" w:hAnsiTheme="majorBidi" w:cstheme="majorBidi"/>
          <w:sz w:val="24"/>
          <w:szCs w:val="24"/>
        </w:rPr>
        <w:t xml:space="preserve">Shariah Appellant Bench and </w:t>
      </w:r>
      <w:r w:rsidR="000F3E45" w:rsidRPr="005D1EF5">
        <w:rPr>
          <w:rFonts w:asciiTheme="majorBidi" w:hAnsiTheme="majorBidi" w:cstheme="majorBidi"/>
          <w:sz w:val="24"/>
          <w:szCs w:val="24"/>
        </w:rPr>
        <w:t>the</w:t>
      </w:r>
      <w:r w:rsidR="00C95510" w:rsidRPr="005D1EF5">
        <w:rPr>
          <w:rFonts w:asciiTheme="majorBidi" w:hAnsiTheme="majorBidi" w:cstheme="majorBidi"/>
          <w:sz w:val="24"/>
          <w:szCs w:val="24"/>
        </w:rPr>
        <w:t xml:space="preserve"> Federal Shariah Court</w:t>
      </w:r>
      <w:r w:rsidR="000F3E45" w:rsidRPr="005D1EF5">
        <w:rPr>
          <w:rFonts w:asciiTheme="majorBidi" w:hAnsiTheme="majorBidi" w:cstheme="majorBidi"/>
          <w:sz w:val="24"/>
          <w:szCs w:val="24"/>
        </w:rPr>
        <w:t xml:space="preserve"> Courts</w:t>
      </w:r>
      <w:r w:rsidR="00C95510" w:rsidRPr="005D1EF5">
        <w:rPr>
          <w:rFonts w:asciiTheme="majorBidi" w:hAnsiTheme="majorBidi" w:cstheme="majorBidi"/>
          <w:sz w:val="24"/>
          <w:szCs w:val="24"/>
        </w:rPr>
        <w:t>.</w:t>
      </w:r>
    </w:p>
    <w:p w:rsidR="00C95510" w:rsidRPr="005D1EF5" w:rsidRDefault="00C65DF7" w:rsidP="00654F82">
      <w:pPr>
        <w:pStyle w:val="NoSpacing"/>
        <w:ind w:firstLine="720"/>
        <w:jc w:val="both"/>
        <w:rPr>
          <w:rFonts w:asciiTheme="majorBidi" w:hAnsiTheme="majorBidi" w:cstheme="majorBidi"/>
          <w:sz w:val="24"/>
          <w:szCs w:val="24"/>
        </w:rPr>
      </w:pPr>
      <w:r w:rsidRPr="005D1EF5">
        <w:rPr>
          <w:rFonts w:asciiTheme="majorBidi" w:hAnsiTheme="majorBidi" w:cstheme="majorBidi"/>
          <w:sz w:val="24"/>
          <w:szCs w:val="24"/>
        </w:rPr>
        <w:t xml:space="preserve">Mr.Muhammah Ismail Qureshi, </w:t>
      </w:r>
      <w:r w:rsidR="00C95510" w:rsidRPr="005D1EF5">
        <w:rPr>
          <w:rFonts w:asciiTheme="majorBidi" w:hAnsiTheme="majorBidi" w:cstheme="majorBidi"/>
          <w:sz w:val="24"/>
          <w:szCs w:val="24"/>
        </w:rPr>
        <w:t xml:space="preserve"> Mr.Justice Khizar Hayat(Retd)</w:t>
      </w:r>
      <w:r w:rsidRPr="005D1EF5">
        <w:rPr>
          <w:rFonts w:asciiTheme="majorBidi" w:hAnsiTheme="majorBidi" w:cstheme="majorBidi"/>
          <w:sz w:val="24"/>
          <w:szCs w:val="24"/>
        </w:rPr>
        <w:t>,</w:t>
      </w:r>
      <w:r w:rsidR="00C95510" w:rsidRPr="005D1EF5">
        <w:rPr>
          <w:rFonts w:asciiTheme="majorBidi" w:hAnsiTheme="majorBidi" w:cstheme="majorBidi"/>
          <w:sz w:val="24"/>
          <w:szCs w:val="24"/>
        </w:rPr>
        <w:t xml:space="preserve"> and Mr.Hashmat Ali Habib </w:t>
      </w:r>
      <w:r w:rsidR="00295989" w:rsidRPr="005D1EF5">
        <w:rPr>
          <w:rFonts w:asciiTheme="majorBidi" w:hAnsiTheme="majorBidi" w:cstheme="majorBidi"/>
          <w:sz w:val="24"/>
          <w:szCs w:val="24"/>
        </w:rPr>
        <w:t xml:space="preserve">also </w:t>
      </w:r>
      <w:r w:rsidR="003B7A3A" w:rsidRPr="005D1EF5">
        <w:rPr>
          <w:rFonts w:asciiTheme="majorBidi" w:hAnsiTheme="majorBidi" w:cstheme="majorBidi"/>
          <w:sz w:val="24"/>
          <w:szCs w:val="24"/>
        </w:rPr>
        <w:t>presented</w:t>
      </w:r>
      <w:r w:rsidR="00295989" w:rsidRPr="005D1EF5">
        <w:rPr>
          <w:rFonts w:asciiTheme="majorBidi" w:hAnsiTheme="majorBidi" w:cstheme="majorBidi"/>
          <w:sz w:val="24"/>
          <w:szCs w:val="24"/>
        </w:rPr>
        <w:t xml:space="preserve"> their </w:t>
      </w:r>
      <w:r w:rsidR="00622765" w:rsidRPr="005D1EF5">
        <w:rPr>
          <w:rFonts w:asciiTheme="majorBidi" w:hAnsiTheme="majorBidi" w:cstheme="majorBidi"/>
          <w:sz w:val="24"/>
          <w:szCs w:val="24"/>
        </w:rPr>
        <w:t>arguments</w:t>
      </w:r>
      <w:r w:rsidR="00C95510" w:rsidRPr="005D1EF5">
        <w:rPr>
          <w:rFonts w:asciiTheme="majorBidi" w:hAnsiTheme="majorBidi" w:cstheme="majorBidi"/>
          <w:sz w:val="24"/>
          <w:szCs w:val="24"/>
        </w:rPr>
        <w:t xml:space="preserve"> in the court and </w:t>
      </w:r>
      <w:r w:rsidR="00295989" w:rsidRPr="005D1EF5">
        <w:rPr>
          <w:rFonts w:asciiTheme="majorBidi" w:hAnsiTheme="majorBidi" w:cstheme="majorBidi"/>
          <w:sz w:val="24"/>
          <w:szCs w:val="24"/>
        </w:rPr>
        <w:t xml:space="preserve">while </w:t>
      </w:r>
      <w:r w:rsidR="00C95510" w:rsidRPr="005D1EF5">
        <w:rPr>
          <w:rFonts w:asciiTheme="majorBidi" w:hAnsiTheme="majorBidi" w:cstheme="majorBidi"/>
          <w:sz w:val="24"/>
          <w:szCs w:val="24"/>
        </w:rPr>
        <w:t>object</w:t>
      </w:r>
      <w:r w:rsidR="00295989" w:rsidRPr="005D1EF5">
        <w:rPr>
          <w:rFonts w:asciiTheme="majorBidi" w:hAnsiTheme="majorBidi" w:cstheme="majorBidi"/>
          <w:sz w:val="24"/>
          <w:szCs w:val="24"/>
        </w:rPr>
        <w:t>ing t</w:t>
      </w:r>
      <w:r w:rsidR="00C95510" w:rsidRPr="005D1EF5">
        <w:rPr>
          <w:rFonts w:asciiTheme="majorBidi" w:hAnsiTheme="majorBidi" w:cstheme="majorBidi"/>
          <w:sz w:val="24"/>
          <w:szCs w:val="24"/>
        </w:rPr>
        <w:t xml:space="preserve">o </w:t>
      </w:r>
      <w:r w:rsidR="00B4039C" w:rsidRPr="005D1EF5">
        <w:rPr>
          <w:rFonts w:asciiTheme="majorBidi" w:hAnsiTheme="majorBidi" w:cstheme="majorBidi"/>
          <w:sz w:val="24"/>
          <w:szCs w:val="24"/>
        </w:rPr>
        <w:t xml:space="preserve">the </w:t>
      </w:r>
      <w:r w:rsidR="00C95510" w:rsidRPr="005D1EF5">
        <w:rPr>
          <w:rFonts w:asciiTheme="majorBidi" w:hAnsiTheme="majorBidi" w:cstheme="majorBidi"/>
          <w:sz w:val="24"/>
          <w:szCs w:val="24"/>
        </w:rPr>
        <w:t>very form</w:t>
      </w:r>
      <w:r w:rsidR="00295989" w:rsidRPr="005D1EF5">
        <w:rPr>
          <w:rFonts w:asciiTheme="majorBidi" w:hAnsiTheme="majorBidi" w:cstheme="majorBidi"/>
          <w:sz w:val="24"/>
          <w:szCs w:val="24"/>
        </w:rPr>
        <w:t xml:space="preserve">ation </w:t>
      </w:r>
      <w:r w:rsidR="00C95510" w:rsidRPr="005D1EF5">
        <w:rPr>
          <w:rFonts w:asciiTheme="majorBidi" w:hAnsiTheme="majorBidi" w:cstheme="majorBidi"/>
          <w:sz w:val="24"/>
          <w:szCs w:val="24"/>
        </w:rPr>
        <w:t xml:space="preserve">of the said </w:t>
      </w:r>
      <w:r w:rsidR="00295989" w:rsidRPr="005D1EF5">
        <w:rPr>
          <w:rFonts w:asciiTheme="majorBidi" w:hAnsiTheme="majorBidi" w:cstheme="majorBidi"/>
          <w:sz w:val="24"/>
          <w:szCs w:val="24"/>
        </w:rPr>
        <w:t xml:space="preserve">court, they raised </w:t>
      </w:r>
      <w:r w:rsidR="00C95510" w:rsidRPr="005D1EF5">
        <w:rPr>
          <w:rFonts w:asciiTheme="majorBidi" w:hAnsiTheme="majorBidi" w:cstheme="majorBidi"/>
          <w:sz w:val="24"/>
          <w:szCs w:val="24"/>
        </w:rPr>
        <w:t xml:space="preserve">this point that the bench has not been formed as per the </w:t>
      </w:r>
      <w:r w:rsidR="003A10E1" w:rsidRPr="005D1EF5">
        <w:rPr>
          <w:rFonts w:asciiTheme="majorBidi" w:hAnsiTheme="majorBidi" w:cstheme="majorBidi"/>
          <w:sz w:val="24"/>
          <w:szCs w:val="24"/>
        </w:rPr>
        <w:t>regulations of the Constitution</w:t>
      </w:r>
      <w:r w:rsidR="00C95510" w:rsidRPr="005D1EF5">
        <w:rPr>
          <w:rFonts w:asciiTheme="majorBidi" w:hAnsiTheme="majorBidi" w:cstheme="majorBidi"/>
          <w:sz w:val="24"/>
          <w:szCs w:val="24"/>
        </w:rPr>
        <w:t>.</w:t>
      </w:r>
      <w:r w:rsidR="00295989" w:rsidRPr="005D1EF5">
        <w:rPr>
          <w:rFonts w:asciiTheme="majorBidi" w:hAnsiTheme="majorBidi" w:cstheme="majorBidi"/>
          <w:sz w:val="24"/>
          <w:szCs w:val="24"/>
        </w:rPr>
        <w:t xml:space="preserve"> </w:t>
      </w:r>
      <w:r w:rsidRPr="005D1EF5">
        <w:rPr>
          <w:rFonts w:asciiTheme="majorBidi" w:hAnsiTheme="majorBidi" w:cstheme="majorBidi"/>
          <w:sz w:val="24"/>
          <w:szCs w:val="24"/>
        </w:rPr>
        <w:t>More over this argument was advanced that a</w:t>
      </w:r>
      <w:r w:rsidR="003A10E1" w:rsidRPr="005D1EF5">
        <w:rPr>
          <w:rFonts w:asciiTheme="majorBidi" w:hAnsiTheme="majorBidi" w:cstheme="majorBidi"/>
          <w:sz w:val="24"/>
          <w:szCs w:val="24"/>
        </w:rPr>
        <w:t xml:space="preserve"> court has </w:t>
      </w:r>
      <w:r w:rsidR="00295989" w:rsidRPr="005D1EF5">
        <w:rPr>
          <w:rFonts w:asciiTheme="majorBidi" w:hAnsiTheme="majorBidi" w:cstheme="majorBidi"/>
          <w:sz w:val="24"/>
          <w:szCs w:val="24"/>
        </w:rPr>
        <w:t xml:space="preserve">a </w:t>
      </w:r>
      <w:r w:rsidR="003A10E1" w:rsidRPr="005D1EF5">
        <w:rPr>
          <w:rFonts w:asciiTheme="majorBidi" w:hAnsiTheme="majorBidi" w:cstheme="majorBidi"/>
          <w:sz w:val="24"/>
          <w:szCs w:val="24"/>
        </w:rPr>
        <w:t xml:space="preserve">limited   jurisdiction while hearing </w:t>
      </w:r>
      <w:r w:rsidR="00295989" w:rsidRPr="005D1EF5">
        <w:rPr>
          <w:rFonts w:asciiTheme="majorBidi" w:hAnsiTheme="majorBidi" w:cstheme="majorBidi"/>
          <w:sz w:val="24"/>
          <w:szCs w:val="24"/>
        </w:rPr>
        <w:t>a</w:t>
      </w:r>
      <w:r w:rsidR="003A10E1" w:rsidRPr="005D1EF5">
        <w:rPr>
          <w:rFonts w:asciiTheme="majorBidi" w:hAnsiTheme="majorBidi" w:cstheme="majorBidi"/>
          <w:sz w:val="24"/>
          <w:szCs w:val="24"/>
        </w:rPr>
        <w:t xml:space="preserve"> </w:t>
      </w:r>
      <w:r w:rsidR="00295989" w:rsidRPr="005D1EF5">
        <w:rPr>
          <w:rFonts w:asciiTheme="majorBidi" w:hAnsiTheme="majorBidi" w:cstheme="majorBidi"/>
          <w:sz w:val="24"/>
          <w:szCs w:val="24"/>
        </w:rPr>
        <w:t>review petition</w:t>
      </w:r>
      <w:r w:rsidR="003A10E1" w:rsidRPr="005D1EF5">
        <w:rPr>
          <w:rFonts w:asciiTheme="majorBidi" w:hAnsiTheme="majorBidi" w:cstheme="majorBidi"/>
          <w:sz w:val="24"/>
          <w:szCs w:val="24"/>
        </w:rPr>
        <w:t xml:space="preserve">. </w:t>
      </w:r>
      <w:r w:rsidR="00295989" w:rsidRPr="005D1EF5">
        <w:rPr>
          <w:rFonts w:asciiTheme="majorBidi" w:hAnsiTheme="majorBidi" w:cstheme="majorBidi"/>
          <w:sz w:val="24"/>
          <w:szCs w:val="24"/>
        </w:rPr>
        <w:t>Further that</w:t>
      </w:r>
      <w:r w:rsidR="00624134" w:rsidRPr="005D1EF5">
        <w:rPr>
          <w:rFonts w:asciiTheme="majorBidi" w:hAnsiTheme="majorBidi" w:cstheme="majorBidi"/>
          <w:sz w:val="24"/>
          <w:szCs w:val="24"/>
        </w:rPr>
        <w:t>,</w:t>
      </w:r>
      <w:r w:rsidR="00295989" w:rsidRPr="005D1EF5">
        <w:rPr>
          <w:rFonts w:asciiTheme="majorBidi" w:hAnsiTheme="majorBidi" w:cstheme="majorBidi"/>
          <w:sz w:val="24"/>
          <w:szCs w:val="24"/>
        </w:rPr>
        <w:t xml:space="preserve"> when a</w:t>
      </w:r>
      <w:r w:rsidR="004A4D46" w:rsidRPr="005D1EF5">
        <w:rPr>
          <w:rFonts w:asciiTheme="majorBidi" w:hAnsiTheme="majorBidi" w:cstheme="majorBidi"/>
          <w:sz w:val="24"/>
          <w:szCs w:val="24"/>
        </w:rPr>
        <w:t xml:space="preserve"> </w:t>
      </w:r>
      <w:r w:rsidR="00295989" w:rsidRPr="005D1EF5">
        <w:rPr>
          <w:rFonts w:asciiTheme="majorBidi" w:hAnsiTheme="majorBidi" w:cstheme="majorBidi"/>
          <w:sz w:val="24"/>
          <w:szCs w:val="24"/>
        </w:rPr>
        <w:t>superior court</w:t>
      </w:r>
      <w:r w:rsidR="005B0970" w:rsidRPr="005D1EF5">
        <w:rPr>
          <w:rFonts w:asciiTheme="majorBidi" w:hAnsiTheme="majorBidi" w:cstheme="majorBidi"/>
          <w:sz w:val="24"/>
          <w:szCs w:val="24"/>
        </w:rPr>
        <w:t xml:space="preserve"> </w:t>
      </w:r>
      <w:r w:rsidR="00F75EFC" w:rsidRPr="005D1EF5">
        <w:rPr>
          <w:rFonts w:asciiTheme="majorBidi" w:hAnsiTheme="majorBidi" w:cstheme="majorBidi"/>
          <w:sz w:val="24"/>
          <w:szCs w:val="24"/>
        </w:rPr>
        <w:t xml:space="preserve">having jurisdiction to give a verdict </w:t>
      </w:r>
      <w:r w:rsidR="005B0970" w:rsidRPr="005D1EF5">
        <w:rPr>
          <w:rFonts w:asciiTheme="majorBidi" w:hAnsiTheme="majorBidi" w:cstheme="majorBidi"/>
          <w:sz w:val="24"/>
          <w:szCs w:val="24"/>
        </w:rPr>
        <w:t xml:space="preserve">has </w:t>
      </w:r>
      <w:r w:rsidR="00295989" w:rsidRPr="005D1EF5">
        <w:rPr>
          <w:rFonts w:asciiTheme="majorBidi" w:hAnsiTheme="majorBidi" w:cstheme="majorBidi"/>
          <w:sz w:val="24"/>
          <w:szCs w:val="24"/>
        </w:rPr>
        <w:t>reviewed</w:t>
      </w:r>
      <w:r w:rsidR="004A4D46" w:rsidRPr="005D1EF5">
        <w:rPr>
          <w:rFonts w:asciiTheme="majorBidi" w:hAnsiTheme="majorBidi" w:cstheme="majorBidi"/>
          <w:sz w:val="24"/>
          <w:szCs w:val="24"/>
        </w:rPr>
        <w:t xml:space="preserve"> certain laws, regulations</w:t>
      </w:r>
      <w:r w:rsidR="00F75EFC" w:rsidRPr="005D1EF5">
        <w:rPr>
          <w:rFonts w:asciiTheme="majorBidi" w:hAnsiTheme="majorBidi" w:cstheme="majorBidi"/>
          <w:sz w:val="24"/>
          <w:szCs w:val="24"/>
        </w:rPr>
        <w:t>,</w:t>
      </w:r>
      <w:r w:rsidR="004A4D46" w:rsidRPr="005D1EF5">
        <w:rPr>
          <w:rFonts w:asciiTheme="majorBidi" w:hAnsiTheme="majorBidi" w:cstheme="majorBidi"/>
          <w:sz w:val="24"/>
          <w:szCs w:val="24"/>
        </w:rPr>
        <w:t xml:space="preserve"> and the fact</w:t>
      </w:r>
      <w:r w:rsidR="003A3B40" w:rsidRPr="005D1EF5">
        <w:rPr>
          <w:rFonts w:asciiTheme="majorBidi" w:hAnsiTheme="majorBidi" w:cstheme="majorBidi"/>
          <w:sz w:val="24"/>
          <w:szCs w:val="24"/>
        </w:rPr>
        <w:t>s</w:t>
      </w:r>
      <w:r w:rsidR="004A4D46" w:rsidRPr="005D1EF5">
        <w:rPr>
          <w:rFonts w:asciiTheme="majorBidi" w:hAnsiTheme="majorBidi" w:cstheme="majorBidi"/>
          <w:sz w:val="24"/>
          <w:szCs w:val="24"/>
        </w:rPr>
        <w:t xml:space="preserve"> </w:t>
      </w:r>
      <w:r w:rsidR="005B0970" w:rsidRPr="005D1EF5">
        <w:rPr>
          <w:rFonts w:asciiTheme="majorBidi" w:hAnsiTheme="majorBidi" w:cstheme="majorBidi"/>
          <w:sz w:val="24"/>
          <w:szCs w:val="24"/>
        </w:rPr>
        <w:t xml:space="preserve">in </w:t>
      </w:r>
      <w:r w:rsidR="004A1C94" w:rsidRPr="005D1EF5">
        <w:rPr>
          <w:rFonts w:asciiTheme="majorBidi" w:hAnsiTheme="majorBidi" w:cstheme="majorBidi"/>
          <w:sz w:val="24"/>
          <w:szCs w:val="24"/>
        </w:rPr>
        <w:t>detail, the</w:t>
      </w:r>
      <w:r w:rsidR="003A3B40" w:rsidRPr="005D1EF5">
        <w:rPr>
          <w:rFonts w:asciiTheme="majorBidi" w:hAnsiTheme="majorBidi" w:cstheme="majorBidi"/>
          <w:sz w:val="24"/>
          <w:szCs w:val="24"/>
        </w:rPr>
        <w:t xml:space="preserve"> </w:t>
      </w:r>
      <w:r w:rsidR="00F75EFC" w:rsidRPr="005D1EF5">
        <w:rPr>
          <w:rFonts w:asciiTheme="majorBidi" w:hAnsiTheme="majorBidi" w:cstheme="majorBidi"/>
          <w:sz w:val="24"/>
          <w:szCs w:val="24"/>
        </w:rPr>
        <w:t xml:space="preserve">same </w:t>
      </w:r>
      <w:r w:rsidR="003A3B40" w:rsidRPr="005D1EF5">
        <w:rPr>
          <w:rFonts w:asciiTheme="majorBidi" w:hAnsiTheme="majorBidi" w:cstheme="majorBidi"/>
          <w:sz w:val="24"/>
          <w:szCs w:val="24"/>
        </w:rPr>
        <w:t>are not</w:t>
      </w:r>
      <w:r w:rsidR="00F75EFC" w:rsidRPr="005D1EF5">
        <w:rPr>
          <w:rFonts w:asciiTheme="majorBidi" w:hAnsiTheme="majorBidi" w:cstheme="majorBidi"/>
          <w:sz w:val="24"/>
          <w:szCs w:val="24"/>
        </w:rPr>
        <w:t xml:space="preserve"> raised again under the </w:t>
      </w:r>
      <w:r w:rsidR="003A3B40" w:rsidRPr="005D1EF5">
        <w:rPr>
          <w:rFonts w:asciiTheme="majorBidi" w:hAnsiTheme="majorBidi" w:cstheme="majorBidi"/>
          <w:sz w:val="24"/>
          <w:szCs w:val="24"/>
        </w:rPr>
        <w:t xml:space="preserve">guise </w:t>
      </w:r>
      <w:r w:rsidR="00430AF3" w:rsidRPr="005D1EF5">
        <w:rPr>
          <w:rFonts w:asciiTheme="majorBidi" w:hAnsiTheme="majorBidi" w:cstheme="majorBidi"/>
          <w:sz w:val="24"/>
          <w:szCs w:val="24"/>
        </w:rPr>
        <w:t>of a</w:t>
      </w:r>
      <w:r w:rsidR="00B4039C" w:rsidRPr="005D1EF5">
        <w:rPr>
          <w:rFonts w:asciiTheme="majorBidi" w:hAnsiTheme="majorBidi" w:cstheme="majorBidi"/>
          <w:sz w:val="24"/>
          <w:szCs w:val="24"/>
        </w:rPr>
        <w:t xml:space="preserve"> </w:t>
      </w:r>
      <w:r w:rsidR="00F75EFC" w:rsidRPr="005D1EF5">
        <w:rPr>
          <w:rFonts w:asciiTheme="majorBidi" w:hAnsiTheme="majorBidi" w:cstheme="majorBidi"/>
          <w:sz w:val="24"/>
          <w:szCs w:val="24"/>
        </w:rPr>
        <w:t>review.</w:t>
      </w:r>
      <w:r w:rsidR="003B2285" w:rsidRPr="005D1EF5">
        <w:rPr>
          <w:rFonts w:asciiTheme="majorBidi" w:hAnsiTheme="majorBidi" w:cstheme="majorBidi"/>
          <w:sz w:val="24"/>
          <w:szCs w:val="24"/>
        </w:rPr>
        <w:t xml:space="preserve"> </w:t>
      </w:r>
      <w:r w:rsidR="004A1C94" w:rsidRPr="005D1EF5">
        <w:rPr>
          <w:rFonts w:asciiTheme="majorBidi" w:hAnsiTheme="majorBidi" w:cstheme="majorBidi"/>
          <w:sz w:val="24"/>
          <w:szCs w:val="24"/>
        </w:rPr>
        <w:t xml:space="preserve">Whereas the </w:t>
      </w:r>
      <w:r w:rsidR="00622765" w:rsidRPr="005D1EF5">
        <w:rPr>
          <w:rFonts w:asciiTheme="majorBidi" w:hAnsiTheme="majorBidi" w:cstheme="majorBidi"/>
          <w:sz w:val="24"/>
          <w:szCs w:val="24"/>
        </w:rPr>
        <w:t>issues,</w:t>
      </w:r>
      <w:r w:rsidR="004A1C94" w:rsidRPr="005D1EF5">
        <w:rPr>
          <w:rFonts w:asciiTheme="majorBidi" w:hAnsiTheme="majorBidi" w:cstheme="majorBidi"/>
          <w:sz w:val="24"/>
          <w:szCs w:val="24"/>
        </w:rPr>
        <w:t xml:space="preserve"> on </w:t>
      </w:r>
      <w:r w:rsidR="003B2285" w:rsidRPr="005D1EF5">
        <w:rPr>
          <w:rFonts w:asciiTheme="majorBidi" w:hAnsiTheme="majorBidi" w:cstheme="majorBidi"/>
          <w:sz w:val="24"/>
          <w:szCs w:val="24"/>
        </w:rPr>
        <w:t xml:space="preserve">which the opposing lawyers have </w:t>
      </w:r>
      <w:r w:rsidR="00352F97" w:rsidRPr="005D1EF5">
        <w:rPr>
          <w:rFonts w:asciiTheme="majorBidi" w:hAnsiTheme="majorBidi" w:cstheme="majorBidi"/>
          <w:sz w:val="24"/>
          <w:szCs w:val="24"/>
        </w:rPr>
        <w:t xml:space="preserve">based </w:t>
      </w:r>
      <w:r w:rsidR="004A1C94" w:rsidRPr="005D1EF5">
        <w:rPr>
          <w:rFonts w:asciiTheme="majorBidi" w:hAnsiTheme="majorBidi" w:cstheme="majorBidi"/>
          <w:sz w:val="24"/>
          <w:szCs w:val="24"/>
        </w:rPr>
        <w:t xml:space="preserve">their review, </w:t>
      </w:r>
      <w:r w:rsidR="00245AAA" w:rsidRPr="005D1EF5">
        <w:rPr>
          <w:rFonts w:asciiTheme="majorBidi" w:hAnsiTheme="majorBidi" w:cstheme="majorBidi"/>
          <w:sz w:val="24"/>
          <w:szCs w:val="24"/>
        </w:rPr>
        <w:t>were discussed and heard in details</w:t>
      </w:r>
      <w:r w:rsidR="00622765" w:rsidRPr="005D1EF5">
        <w:rPr>
          <w:rFonts w:asciiTheme="majorBidi" w:hAnsiTheme="majorBidi" w:cstheme="majorBidi"/>
          <w:sz w:val="24"/>
          <w:szCs w:val="24"/>
        </w:rPr>
        <w:t>,</w:t>
      </w:r>
      <w:r w:rsidR="00245AAA" w:rsidRPr="005D1EF5">
        <w:rPr>
          <w:rFonts w:asciiTheme="majorBidi" w:hAnsiTheme="majorBidi" w:cstheme="majorBidi"/>
          <w:sz w:val="24"/>
          <w:szCs w:val="24"/>
        </w:rPr>
        <w:t xml:space="preserve"> </w:t>
      </w:r>
      <w:r w:rsidR="00622765" w:rsidRPr="005D1EF5">
        <w:rPr>
          <w:rFonts w:asciiTheme="majorBidi" w:hAnsiTheme="majorBidi" w:cstheme="majorBidi"/>
          <w:sz w:val="24"/>
          <w:szCs w:val="24"/>
        </w:rPr>
        <w:t xml:space="preserve">and </w:t>
      </w:r>
      <w:r w:rsidR="00245AAA" w:rsidRPr="005D1EF5">
        <w:rPr>
          <w:rFonts w:asciiTheme="majorBidi" w:hAnsiTheme="majorBidi" w:cstheme="majorBidi"/>
          <w:sz w:val="24"/>
          <w:szCs w:val="24"/>
        </w:rPr>
        <w:t>only then t</w:t>
      </w:r>
      <w:r w:rsidR="004A1C94" w:rsidRPr="005D1EF5">
        <w:rPr>
          <w:rFonts w:asciiTheme="majorBidi" w:hAnsiTheme="majorBidi" w:cstheme="majorBidi"/>
          <w:sz w:val="24"/>
          <w:szCs w:val="24"/>
        </w:rPr>
        <w:t xml:space="preserve">he last </w:t>
      </w:r>
      <w:r w:rsidR="00624134" w:rsidRPr="005D1EF5">
        <w:rPr>
          <w:rFonts w:asciiTheme="majorBidi" w:hAnsiTheme="majorBidi" w:cstheme="majorBidi"/>
          <w:sz w:val="24"/>
          <w:szCs w:val="24"/>
        </w:rPr>
        <w:t>decision was given</w:t>
      </w:r>
      <w:r w:rsidR="00622765" w:rsidRPr="005D1EF5">
        <w:rPr>
          <w:rFonts w:asciiTheme="majorBidi" w:hAnsiTheme="majorBidi" w:cstheme="majorBidi"/>
          <w:sz w:val="24"/>
          <w:szCs w:val="24"/>
        </w:rPr>
        <w:t>.</w:t>
      </w:r>
      <w:r w:rsidR="00245AAA" w:rsidRPr="005D1EF5">
        <w:rPr>
          <w:rFonts w:asciiTheme="majorBidi" w:hAnsiTheme="majorBidi" w:cstheme="majorBidi"/>
          <w:sz w:val="24"/>
          <w:szCs w:val="24"/>
        </w:rPr>
        <w:t xml:space="preserve"> </w:t>
      </w:r>
      <w:r w:rsidR="00622765" w:rsidRPr="005D1EF5">
        <w:rPr>
          <w:rFonts w:asciiTheme="majorBidi" w:hAnsiTheme="majorBidi" w:cstheme="majorBidi"/>
          <w:sz w:val="24"/>
          <w:szCs w:val="24"/>
        </w:rPr>
        <w:t xml:space="preserve">This reason was also advanced that as partial action has already been taken on the </w:t>
      </w:r>
      <w:r w:rsidR="00624134" w:rsidRPr="005D1EF5">
        <w:rPr>
          <w:rFonts w:asciiTheme="majorBidi" w:hAnsiTheme="majorBidi" w:cstheme="majorBidi"/>
          <w:sz w:val="24"/>
          <w:szCs w:val="24"/>
        </w:rPr>
        <w:t xml:space="preserve">decision </w:t>
      </w:r>
      <w:r w:rsidR="00622765" w:rsidRPr="005D1EF5">
        <w:rPr>
          <w:rFonts w:asciiTheme="majorBidi" w:hAnsiTheme="majorBidi" w:cstheme="majorBidi"/>
          <w:sz w:val="24"/>
          <w:szCs w:val="24"/>
        </w:rPr>
        <w:t>of the Supreme Court, as such now the law does not permit the review.</w:t>
      </w:r>
    </w:p>
    <w:p w:rsidR="0051795A" w:rsidRPr="005D1EF5" w:rsidRDefault="0051795A"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lastRenderedPageBreak/>
        <w:tab/>
      </w:r>
      <w:r w:rsidR="007E1898" w:rsidRPr="005D1EF5">
        <w:rPr>
          <w:rFonts w:asciiTheme="majorBidi" w:hAnsiTheme="majorBidi" w:cstheme="majorBidi"/>
          <w:sz w:val="24"/>
          <w:szCs w:val="24"/>
        </w:rPr>
        <w:t>T</w:t>
      </w:r>
      <w:r w:rsidRPr="005D1EF5">
        <w:rPr>
          <w:rFonts w:asciiTheme="majorBidi" w:hAnsiTheme="majorBidi" w:cstheme="majorBidi"/>
          <w:sz w:val="24"/>
          <w:szCs w:val="24"/>
        </w:rPr>
        <w:t>he bench const</w:t>
      </w:r>
      <w:r w:rsidR="007E1898" w:rsidRPr="005D1EF5">
        <w:rPr>
          <w:rFonts w:asciiTheme="majorBidi" w:hAnsiTheme="majorBidi" w:cstheme="majorBidi"/>
          <w:sz w:val="24"/>
          <w:szCs w:val="24"/>
        </w:rPr>
        <w:t xml:space="preserve">ituted for the review petition after a brief hearing of a few days </w:t>
      </w:r>
      <w:r w:rsidR="00902780" w:rsidRPr="005D1EF5">
        <w:rPr>
          <w:rFonts w:asciiTheme="majorBidi" w:hAnsiTheme="majorBidi" w:cstheme="majorBidi"/>
          <w:sz w:val="24"/>
          <w:szCs w:val="24"/>
        </w:rPr>
        <w:t>i</w:t>
      </w:r>
      <w:r w:rsidRPr="005D1EF5">
        <w:rPr>
          <w:rFonts w:asciiTheme="majorBidi" w:hAnsiTheme="majorBidi" w:cstheme="majorBidi"/>
          <w:sz w:val="24"/>
          <w:szCs w:val="24"/>
        </w:rPr>
        <w:t xml:space="preserve">n a </w:t>
      </w:r>
      <w:r w:rsidR="00552BE9" w:rsidRPr="005D1EF5">
        <w:rPr>
          <w:rFonts w:asciiTheme="majorBidi" w:hAnsiTheme="majorBidi" w:cstheme="majorBidi"/>
          <w:sz w:val="24"/>
          <w:szCs w:val="24"/>
        </w:rPr>
        <w:t>great h</w:t>
      </w:r>
      <w:r w:rsidR="00902780" w:rsidRPr="005D1EF5">
        <w:rPr>
          <w:rFonts w:asciiTheme="majorBidi" w:hAnsiTheme="majorBidi" w:cstheme="majorBidi"/>
          <w:sz w:val="24"/>
          <w:szCs w:val="24"/>
        </w:rPr>
        <w:t>aste announced its decision. It</w:t>
      </w:r>
      <w:r w:rsidR="00D54742" w:rsidRPr="005D1EF5">
        <w:rPr>
          <w:rFonts w:asciiTheme="majorBidi" w:hAnsiTheme="majorBidi" w:cstheme="majorBidi"/>
          <w:sz w:val="24"/>
          <w:szCs w:val="24"/>
        </w:rPr>
        <w:t xml:space="preserve"> annulled </w:t>
      </w:r>
      <w:r w:rsidR="001E025F" w:rsidRPr="005D1EF5">
        <w:rPr>
          <w:rFonts w:asciiTheme="majorBidi" w:hAnsiTheme="majorBidi" w:cstheme="majorBidi"/>
          <w:sz w:val="24"/>
          <w:szCs w:val="24"/>
        </w:rPr>
        <w:t xml:space="preserve">with </w:t>
      </w:r>
      <w:r w:rsidR="00902780" w:rsidRPr="005D1EF5">
        <w:rPr>
          <w:rFonts w:asciiTheme="majorBidi" w:hAnsiTheme="majorBidi" w:cstheme="majorBidi"/>
          <w:sz w:val="24"/>
          <w:szCs w:val="24"/>
        </w:rPr>
        <w:t xml:space="preserve">a </w:t>
      </w:r>
      <w:r w:rsidR="00552BE9" w:rsidRPr="005D1EF5">
        <w:rPr>
          <w:rFonts w:asciiTheme="majorBidi" w:hAnsiTheme="majorBidi" w:cstheme="majorBidi"/>
          <w:sz w:val="24"/>
          <w:szCs w:val="24"/>
        </w:rPr>
        <w:t xml:space="preserve">single stroke </w:t>
      </w:r>
      <w:r w:rsidR="001E025F" w:rsidRPr="005D1EF5">
        <w:rPr>
          <w:rFonts w:asciiTheme="majorBidi" w:hAnsiTheme="majorBidi" w:cstheme="majorBidi"/>
          <w:sz w:val="24"/>
          <w:szCs w:val="24"/>
        </w:rPr>
        <w:t xml:space="preserve">of the pen </w:t>
      </w:r>
      <w:r w:rsidR="00D54742" w:rsidRPr="005D1EF5">
        <w:rPr>
          <w:rFonts w:asciiTheme="majorBidi" w:hAnsiTheme="majorBidi" w:cstheme="majorBidi"/>
          <w:sz w:val="24"/>
          <w:szCs w:val="24"/>
        </w:rPr>
        <w:t>the verdict of 23 December 1999 of Shariah Appellant Bench</w:t>
      </w:r>
      <w:r w:rsidR="00801639" w:rsidRPr="005D1EF5">
        <w:rPr>
          <w:rFonts w:asciiTheme="majorBidi" w:hAnsiTheme="majorBidi" w:cstheme="majorBidi"/>
          <w:sz w:val="24"/>
          <w:szCs w:val="24"/>
        </w:rPr>
        <w:t xml:space="preserve"> </w:t>
      </w:r>
      <w:r w:rsidR="00D54742" w:rsidRPr="005D1EF5">
        <w:rPr>
          <w:rFonts w:asciiTheme="majorBidi" w:hAnsiTheme="majorBidi" w:cstheme="majorBidi"/>
          <w:sz w:val="24"/>
          <w:szCs w:val="24"/>
        </w:rPr>
        <w:t>and the decision of Federal Shariah Court announced on 14 November 1991.</w:t>
      </w:r>
      <w:r w:rsidR="007371DC" w:rsidRPr="005D1EF5">
        <w:rPr>
          <w:rFonts w:asciiTheme="majorBidi" w:hAnsiTheme="majorBidi" w:cstheme="majorBidi"/>
          <w:sz w:val="24"/>
          <w:szCs w:val="24"/>
        </w:rPr>
        <w:t xml:space="preserve">It further ordered to send the case for second hearing to Federal Shariah </w:t>
      </w:r>
      <w:r w:rsidR="001B67B8" w:rsidRPr="005D1EF5">
        <w:rPr>
          <w:rFonts w:asciiTheme="majorBidi" w:hAnsiTheme="majorBidi" w:cstheme="majorBidi"/>
          <w:sz w:val="24"/>
          <w:szCs w:val="24"/>
        </w:rPr>
        <w:t xml:space="preserve">Court. </w:t>
      </w:r>
      <w:r w:rsidR="007E1898" w:rsidRPr="005D1EF5">
        <w:rPr>
          <w:rFonts w:asciiTheme="majorBidi" w:hAnsiTheme="majorBidi" w:cstheme="majorBidi"/>
          <w:sz w:val="24"/>
          <w:szCs w:val="24"/>
        </w:rPr>
        <w:t xml:space="preserve">Thus </w:t>
      </w:r>
      <w:r w:rsidR="00902780" w:rsidRPr="005D1EF5">
        <w:rPr>
          <w:rFonts w:asciiTheme="majorBidi" w:hAnsiTheme="majorBidi" w:cstheme="majorBidi"/>
          <w:sz w:val="24"/>
          <w:szCs w:val="24"/>
        </w:rPr>
        <w:t>the said</w:t>
      </w:r>
      <w:r w:rsidR="007371DC" w:rsidRPr="005D1EF5">
        <w:rPr>
          <w:rFonts w:asciiTheme="majorBidi" w:hAnsiTheme="majorBidi" w:cstheme="majorBidi"/>
          <w:sz w:val="24"/>
          <w:szCs w:val="24"/>
        </w:rPr>
        <w:t xml:space="preserve"> court </w:t>
      </w:r>
      <w:r w:rsidR="00902780" w:rsidRPr="005D1EF5">
        <w:rPr>
          <w:rFonts w:asciiTheme="majorBidi" w:hAnsiTheme="majorBidi" w:cstheme="majorBidi"/>
          <w:sz w:val="24"/>
          <w:szCs w:val="24"/>
        </w:rPr>
        <w:t>ruined the</w:t>
      </w:r>
      <w:r w:rsidR="007371DC" w:rsidRPr="005D1EF5">
        <w:rPr>
          <w:rFonts w:asciiTheme="majorBidi" w:hAnsiTheme="majorBidi" w:cstheme="majorBidi"/>
          <w:sz w:val="24"/>
          <w:szCs w:val="24"/>
        </w:rPr>
        <w:t xml:space="preserve"> </w:t>
      </w:r>
      <w:r w:rsidR="006E4766" w:rsidRPr="005D1EF5">
        <w:rPr>
          <w:rFonts w:asciiTheme="majorBidi" w:hAnsiTheme="majorBidi" w:cstheme="majorBidi"/>
          <w:sz w:val="24"/>
          <w:szCs w:val="24"/>
        </w:rPr>
        <w:t>strenuous toil</w:t>
      </w:r>
      <w:r w:rsidR="00902780" w:rsidRPr="005D1EF5">
        <w:rPr>
          <w:rFonts w:asciiTheme="majorBidi" w:hAnsiTheme="majorBidi" w:cstheme="majorBidi"/>
          <w:sz w:val="24"/>
          <w:szCs w:val="24"/>
        </w:rPr>
        <w:t xml:space="preserve"> </w:t>
      </w:r>
      <w:r w:rsidR="007371DC" w:rsidRPr="005D1EF5">
        <w:rPr>
          <w:rFonts w:asciiTheme="majorBidi" w:hAnsiTheme="majorBidi" w:cstheme="majorBidi"/>
          <w:sz w:val="24"/>
          <w:szCs w:val="24"/>
        </w:rPr>
        <w:t xml:space="preserve">of half a century by </w:t>
      </w:r>
      <w:r w:rsidR="001B67B8" w:rsidRPr="005D1EF5">
        <w:rPr>
          <w:rFonts w:asciiTheme="majorBidi" w:hAnsiTheme="majorBidi" w:cstheme="majorBidi"/>
          <w:sz w:val="24"/>
          <w:szCs w:val="24"/>
        </w:rPr>
        <w:t>multiplying</w:t>
      </w:r>
      <w:r w:rsidR="007371DC" w:rsidRPr="005D1EF5">
        <w:rPr>
          <w:rFonts w:asciiTheme="majorBidi" w:hAnsiTheme="majorBidi" w:cstheme="majorBidi"/>
          <w:sz w:val="24"/>
          <w:szCs w:val="24"/>
        </w:rPr>
        <w:t xml:space="preserve"> </w:t>
      </w:r>
      <w:r w:rsidR="00902780" w:rsidRPr="005D1EF5">
        <w:rPr>
          <w:rFonts w:asciiTheme="majorBidi" w:hAnsiTheme="majorBidi" w:cstheme="majorBidi"/>
          <w:sz w:val="24"/>
          <w:szCs w:val="24"/>
        </w:rPr>
        <w:t xml:space="preserve">it </w:t>
      </w:r>
      <w:r w:rsidR="007371DC" w:rsidRPr="005D1EF5">
        <w:rPr>
          <w:rFonts w:asciiTheme="majorBidi" w:hAnsiTheme="majorBidi" w:cstheme="majorBidi"/>
          <w:sz w:val="24"/>
          <w:szCs w:val="24"/>
        </w:rPr>
        <w:t xml:space="preserve">with zero </w:t>
      </w:r>
      <w:r w:rsidR="00902780" w:rsidRPr="005D1EF5">
        <w:rPr>
          <w:rFonts w:asciiTheme="majorBidi" w:hAnsiTheme="majorBidi" w:cstheme="majorBidi"/>
          <w:sz w:val="24"/>
          <w:szCs w:val="24"/>
        </w:rPr>
        <w:t xml:space="preserve">and </w:t>
      </w:r>
      <w:r w:rsidR="00F802EC" w:rsidRPr="005D1EF5">
        <w:rPr>
          <w:rFonts w:asciiTheme="majorBidi" w:hAnsiTheme="majorBidi" w:cstheme="majorBidi"/>
          <w:sz w:val="24"/>
          <w:szCs w:val="24"/>
        </w:rPr>
        <w:t>relegated</w:t>
      </w:r>
      <w:r w:rsidR="00902780" w:rsidRPr="005D1EF5">
        <w:rPr>
          <w:rFonts w:asciiTheme="majorBidi" w:hAnsiTheme="majorBidi" w:cstheme="majorBidi"/>
          <w:sz w:val="24"/>
          <w:szCs w:val="24"/>
        </w:rPr>
        <w:t xml:space="preserve"> </w:t>
      </w:r>
      <w:r w:rsidR="007371DC" w:rsidRPr="005D1EF5">
        <w:rPr>
          <w:rFonts w:asciiTheme="majorBidi" w:hAnsiTheme="majorBidi" w:cstheme="majorBidi"/>
          <w:sz w:val="24"/>
          <w:szCs w:val="24"/>
        </w:rPr>
        <w:t xml:space="preserve">the case back </w:t>
      </w:r>
      <w:r w:rsidR="00F802EC" w:rsidRPr="005D1EF5">
        <w:rPr>
          <w:rFonts w:asciiTheme="majorBidi" w:hAnsiTheme="majorBidi" w:cstheme="majorBidi"/>
          <w:sz w:val="24"/>
          <w:szCs w:val="24"/>
        </w:rPr>
        <w:t xml:space="preserve">to day </w:t>
      </w:r>
      <w:r w:rsidR="001B67B8" w:rsidRPr="005D1EF5">
        <w:rPr>
          <w:rFonts w:asciiTheme="majorBidi" w:hAnsiTheme="majorBidi" w:cstheme="majorBidi"/>
          <w:sz w:val="24"/>
          <w:szCs w:val="24"/>
        </w:rPr>
        <w:t>one</w:t>
      </w:r>
      <w:r w:rsidR="00F802EC" w:rsidRPr="005D1EF5">
        <w:rPr>
          <w:rFonts w:asciiTheme="majorBidi" w:hAnsiTheme="majorBidi" w:cstheme="majorBidi"/>
          <w:sz w:val="24"/>
          <w:szCs w:val="24"/>
        </w:rPr>
        <w:t xml:space="preserve"> position</w:t>
      </w:r>
      <w:r w:rsidR="00B168A6" w:rsidRPr="005D1EF5">
        <w:rPr>
          <w:rFonts w:asciiTheme="majorBidi" w:hAnsiTheme="majorBidi" w:cstheme="majorBidi"/>
          <w:sz w:val="24"/>
          <w:szCs w:val="24"/>
        </w:rPr>
        <w:t>.</w:t>
      </w:r>
    </w:p>
    <w:p w:rsidR="0092239D" w:rsidRPr="005D1EF5" w:rsidRDefault="00F802EC"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Many important questions </w:t>
      </w:r>
      <w:r w:rsidR="00062A11" w:rsidRPr="005D1EF5">
        <w:rPr>
          <w:rFonts w:asciiTheme="majorBidi" w:hAnsiTheme="majorBidi" w:cstheme="majorBidi"/>
          <w:sz w:val="24"/>
          <w:szCs w:val="24"/>
        </w:rPr>
        <w:t xml:space="preserve">rather doubts arise </w:t>
      </w:r>
      <w:r w:rsidR="00CE0EF0" w:rsidRPr="005D1EF5">
        <w:rPr>
          <w:rFonts w:asciiTheme="majorBidi" w:hAnsiTheme="majorBidi" w:cstheme="majorBidi"/>
          <w:sz w:val="24"/>
          <w:szCs w:val="24"/>
        </w:rPr>
        <w:t>if the</w:t>
      </w:r>
      <w:r w:rsidRPr="005D1EF5">
        <w:rPr>
          <w:rFonts w:asciiTheme="majorBidi" w:hAnsiTheme="majorBidi" w:cstheme="majorBidi"/>
          <w:sz w:val="24"/>
          <w:szCs w:val="24"/>
        </w:rPr>
        <w:t xml:space="preserve"> track of the above </w:t>
      </w:r>
      <w:r w:rsidR="00263E52" w:rsidRPr="005D1EF5">
        <w:rPr>
          <w:rFonts w:asciiTheme="majorBidi" w:hAnsiTheme="majorBidi" w:cstheme="majorBidi"/>
          <w:sz w:val="24"/>
          <w:szCs w:val="24"/>
        </w:rPr>
        <w:t>mentioned</w:t>
      </w:r>
      <w:r w:rsidRPr="005D1EF5">
        <w:rPr>
          <w:rFonts w:asciiTheme="majorBidi" w:hAnsiTheme="majorBidi" w:cstheme="majorBidi"/>
          <w:sz w:val="24"/>
          <w:szCs w:val="24"/>
        </w:rPr>
        <w:t xml:space="preserve"> </w:t>
      </w:r>
      <w:r w:rsidR="00CE0EF0" w:rsidRPr="005D1EF5">
        <w:rPr>
          <w:rFonts w:asciiTheme="majorBidi" w:hAnsiTheme="majorBidi" w:cstheme="majorBidi"/>
          <w:sz w:val="24"/>
          <w:szCs w:val="24"/>
        </w:rPr>
        <w:t xml:space="preserve">facts are kept in </w:t>
      </w:r>
      <w:r w:rsidR="00D52F41" w:rsidRPr="005D1EF5">
        <w:rPr>
          <w:rFonts w:asciiTheme="majorBidi" w:hAnsiTheme="majorBidi" w:cstheme="majorBidi"/>
          <w:sz w:val="24"/>
          <w:szCs w:val="24"/>
        </w:rPr>
        <w:t>view</w:t>
      </w:r>
      <w:r w:rsidR="00CE0EF0" w:rsidRPr="005D1EF5">
        <w:rPr>
          <w:rFonts w:asciiTheme="majorBidi" w:hAnsiTheme="majorBidi" w:cstheme="majorBidi"/>
          <w:sz w:val="24"/>
          <w:szCs w:val="24"/>
        </w:rPr>
        <w:t>:-</w:t>
      </w:r>
    </w:p>
    <w:p w:rsidR="00263E52" w:rsidRPr="005D1EF5" w:rsidRDefault="00263E52" w:rsidP="00654F82">
      <w:pPr>
        <w:pStyle w:val="NoSpacing"/>
        <w:numPr>
          <w:ilvl w:val="0"/>
          <w:numId w:val="34"/>
        </w:numPr>
        <w:jc w:val="both"/>
        <w:rPr>
          <w:rFonts w:asciiTheme="majorBidi" w:hAnsiTheme="majorBidi" w:cstheme="majorBidi"/>
          <w:sz w:val="24"/>
          <w:szCs w:val="24"/>
        </w:rPr>
      </w:pPr>
      <w:r w:rsidRPr="005D1EF5">
        <w:rPr>
          <w:rFonts w:asciiTheme="majorBidi" w:hAnsiTheme="majorBidi" w:cstheme="majorBidi"/>
          <w:sz w:val="24"/>
          <w:szCs w:val="24"/>
        </w:rPr>
        <w:t xml:space="preserve">First of all there is a basic difference in a “review” and </w:t>
      </w:r>
      <w:r w:rsidR="00CE0917" w:rsidRPr="005D1EF5">
        <w:rPr>
          <w:rFonts w:asciiTheme="majorBidi" w:hAnsiTheme="majorBidi" w:cstheme="majorBidi"/>
          <w:sz w:val="24"/>
          <w:szCs w:val="24"/>
        </w:rPr>
        <w:t>an</w:t>
      </w:r>
      <w:r w:rsidRPr="005D1EF5">
        <w:rPr>
          <w:rFonts w:asciiTheme="majorBidi" w:hAnsiTheme="majorBidi" w:cstheme="majorBidi"/>
          <w:sz w:val="24"/>
          <w:szCs w:val="24"/>
        </w:rPr>
        <w:t xml:space="preserve"> “appeal”. During hearing of an appeal there is a limit to accommodate fresh questions, but in review no new questions can</w:t>
      </w:r>
      <w:r w:rsidR="00CE0EF0" w:rsidRPr="005D1EF5">
        <w:rPr>
          <w:rFonts w:asciiTheme="majorBidi" w:hAnsiTheme="majorBidi" w:cstheme="majorBidi"/>
          <w:sz w:val="24"/>
          <w:szCs w:val="24"/>
        </w:rPr>
        <w:t xml:space="preserve"> be</w:t>
      </w:r>
      <w:r w:rsidRPr="005D1EF5">
        <w:rPr>
          <w:rFonts w:asciiTheme="majorBidi" w:hAnsiTheme="majorBidi" w:cstheme="majorBidi"/>
          <w:sz w:val="24"/>
          <w:szCs w:val="24"/>
        </w:rPr>
        <w:t xml:space="preserve"> raised.</w:t>
      </w:r>
      <w:r w:rsidR="00E33F1E"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After all what was the </w:t>
      </w:r>
      <w:r w:rsidR="00E33F1E" w:rsidRPr="005D1EF5">
        <w:rPr>
          <w:rFonts w:asciiTheme="majorBidi" w:hAnsiTheme="majorBidi" w:cstheme="majorBidi"/>
          <w:sz w:val="24"/>
          <w:szCs w:val="24"/>
        </w:rPr>
        <w:t>reason that not  only the Court permitted fresh questions but also on the bas</w:t>
      </w:r>
      <w:r w:rsidR="0077281C" w:rsidRPr="005D1EF5">
        <w:rPr>
          <w:rFonts w:asciiTheme="majorBidi" w:hAnsiTheme="majorBidi" w:cstheme="majorBidi"/>
          <w:sz w:val="24"/>
          <w:szCs w:val="24"/>
        </w:rPr>
        <w:t>i</w:t>
      </w:r>
      <w:r w:rsidR="00E33F1E" w:rsidRPr="005D1EF5">
        <w:rPr>
          <w:rFonts w:asciiTheme="majorBidi" w:hAnsiTheme="majorBidi" w:cstheme="majorBidi"/>
          <w:sz w:val="24"/>
          <w:szCs w:val="24"/>
        </w:rPr>
        <w:t xml:space="preserve">s of </w:t>
      </w:r>
      <w:r w:rsidR="0077281C" w:rsidRPr="005D1EF5">
        <w:rPr>
          <w:rFonts w:asciiTheme="majorBidi" w:hAnsiTheme="majorBidi" w:cstheme="majorBidi"/>
          <w:sz w:val="24"/>
          <w:szCs w:val="24"/>
        </w:rPr>
        <w:t xml:space="preserve">those </w:t>
      </w:r>
      <w:r w:rsidR="00E33F1E" w:rsidRPr="005D1EF5">
        <w:rPr>
          <w:rFonts w:asciiTheme="majorBidi" w:hAnsiTheme="majorBidi" w:cstheme="majorBidi"/>
          <w:sz w:val="24"/>
          <w:szCs w:val="24"/>
        </w:rPr>
        <w:t>same questions the decisions of Federal Shariah Court  and Shariah Appellant Bench were rejected?</w:t>
      </w:r>
    </w:p>
    <w:p w:rsidR="0092239D" w:rsidRPr="005D1EF5" w:rsidRDefault="001E36C4" w:rsidP="00654F82">
      <w:pPr>
        <w:pStyle w:val="NoSpacing"/>
        <w:numPr>
          <w:ilvl w:val="0"/>
          <w:numId w:val="34"/>
        </w:numPr>
        <w:jc w:val="both"/>
        <w:rPr>
          <w:rFonts w:asciiTheme="majorBidi" w:hAnsiTheme="majorBidi" w:cstheme="majorBidi"/>
          <w:sz w:val="24"/>
          <w:szCs w:val="24"/>
        </w:rPr>
      </w:pPr>
      <w:r w:rsidRPr="005D1EF5">
        <w:rPr>
          <w:rFonts w:asciiTheme="majorBidi" w:hAnsiTheme="majorBidi" w:cstheme="majorBidi"/>
          <w:sz w:val="24"/>
          <w:szCs w:val="24"/>
        </w:rPr>
        <w:t xml:space="preserve">The most </w:t>
      </w:r>
      <w:r w:rsidR="0095612E" w:rsidRPr="005D1EF5">
        <w:rPr>
          <w:rFonts w:asciiTheme="majorBidi" w:hAnsiTheme="majorBidi" w:cstheme="majorBidi"/>
          <w:sz w:val="24"/>
          <w:szCs w:val="24"/>
        </w:rPr>
        <w:t>noticeable</w:t>
      </w:r>
      <w:r w:rsidRPr="005D1EF5">
        <w:rPr>
          <w:rFonts w:asciiTheme="majorBidi" w:hAnsiTheme="majorBidi" w:cstheme="majorBidi"/>
          <w:sz w:val="24"/>
          <w:szCs w:val="24"/>
        </w:rPr>
        <w:t xml:space="preserve"> characteristic </w:t>
      </w:r>
      <w:r w:rsidR="0095612E" w:rsidRPr="005D1EF5">
        <w:rPr>
          <w:rFonts w:asciiTheme="majorBidi" w:hAnsiTheme="majorBidi" w:cstheme="majorBidi"/>
          <w:sz w:val="24"/>
          <w:szCs w:val="24"/>
        </w:rPr>
        <w:t>rather defect</w:t>
      </w:r>
      <w:r w:rsidRPr="005D1EF5">
        <w:rPr>
          <w:rFonts w:asciiTheme="majorBidi" w:hAnsiTheme="majorBidi" w:cstheme="majorBidi"/>
          <w:sz w:val="24"/>
          <w:szCs w:val="24"/>
        </w:rPr>
        <w:t xml:space="preserve"> of this decision is that the judges </w:t>
      </w:r>
      <w:r w:rsidR="00E54834" w:rsidRPr="005D1EF5">
        <w:rPr>
          <w:rFonts w:asciiTheme="majorBidi" w:hAnsiTheme="majorBidi" w:cstheme="majorBidi"/>
          <w:sz w:val="24"/>
          <w:szCs w:val="24"/>
        </w:rPr>
        <w:t xml:space="preserve">of the said bench </w:t>
      </w:r>
      <w:r w:rsidRPr="005D1EF5">
        <w:rPr>
          <w:rFonts w:asciiTheme="majorBidi" w:hAnsiTheme="majorBidi" w:cstheme="majorBidi"/>
          <w:sz w:val="24"/>
          <w:szCs w:val="24"/>
        </w:rPr>
        <w:t xml:space="preserve">did not narrate the reasons on the basis of </w:t>
      </w:r>
      <w:r w:rsidR="0095612E" w:rsidRPr="005D1EF5">
        <w:rPr>
          <w:rFonts w:asciiTheme="majorBidi" w:hAnsiTheme="majorBidi" w:cstheme="majorBidi"/>
          <w:sz w:val="24"/>
          <w:szCs w:val="24"/>
        </w:rPr>
        <w:t>which</w:t>
      </w:r>
      <w:r w:rsidRPr="005D1EF5">
        <w:rPr>
          <w:rFonts w:asciiTheme="majorBidi" w:hAnsiTheme="majorBidi" w:cstheme="majorBidi"/>
          <w:sz w:val="24"/>
          <w:szCs w:val="24"/>
        </w:rPr>
        <w:t xml:space="preserve"> </w:t>
      </w:r>
      <w:r w:rsidR="00213DDC" w:rsidRPr="005D1EF5">
        <w:rPr>
          <w:rFonts w:asciiTheme="majorBidi" w:hAnsiTheme="majorBidi" w:cstheme="majorBidi"/>
          <w:sz w:val="24"/>
          <w:szCs w:val="24"/>
        </w:rPr>
        <w:t xml:space="preserve">they were declaring </w:t>
      </w:r>
      <w:r w:rsidR="00E54834" w:rsidRPr="005D1EF5">
        <w:rPr>
          <w:rFonts w:asciiTheme="majorBidi" w:hAnsiTheme="majorBidi" w:cstheme="majorBidi"/>
          <w:sz w:val="24"/>
          <w:szCs w:val="24"/>
        </w:rPr>
        <w:t xml:space="preserve">null and void </w:t>
      </w:r>
      <w:r w:rsidR="0095612E" w:rsidRPr="005D1EF5">
        <w:rPr>
          <w:rFonts w:asciiTheme="majorBidi" w:hAnsiTheme="majorBidi" w:cstheme="majorBidi"/>
          <w:sz w:val="24"/>
          <w:szCs w:val="24"/>
        </w:rPr>
        <w:t xml:space="preserve">those </w:t>
      </w:r>
      <w:r w:rsidRPr="005D1EF5">
        <w:rPr>
          <w:rFonts w:asciiTheme="majorBidi" w:hAnsiTheme="majorBidi" w:cstheme="majorBidi"/>
          <w:sz w:val="24"/>
          <w:szCs w:val="24"/>
        </w:rPr>
        <w:t xml:space="preserve">very </w:t>
      </w:r>
      <w:r w:rsidR="00773DCE" w:rsidRPr="005D1EF5">
        <w:rPr>
          <w:rFonts w:asciiTheme="majorBidi" w:hAnsiTheme="majorBidi" w:cstheme="majorBidi"/>
          <w:sz w:val="24"/>
          <w:szCs w:val="24"/>
        </w:rPr>
        <w:t>important</w:t>
      </w:r>
      <w:r w:rsidR="0095612E" w:rsidRPr="005D1EF5">
        <w:rPr>
          <w:rFonts w:asciiTheme="majorBidi" w:hAnsiTheme="majorBidi" w:cstheme="majorBidi"/>
          <w:sz w:val="24"/>
          <w:szCs w:val="24"/>
        </w:rPr>
        <w:t xml:space="preserve"> and </w:t>
      </w:r>
      <w:r w:rsidR="00213DDC" w:rsidRPr="005D1EF5">
        <w:rPr>
          <w:rFonts w:asciiTheme="majorBidi" w:hAnsiTheme="majorBidi" w:cstheme="majorBidi"/>
          <w:sz w:val="24"/>
          <w:szCs w:val="24"/>
        </w:rPr>
        <w:t xml:space="preserve">long lasting  </w:t>
      </w:r>
      <w:r w:rsidRPr="005D1EF5">
        <w:rPr>
          <w:rFonts w:asciiTheme="majorBidi" w:hAnsiTheme="majorBidi" w:cstheme="majorBidi"/>
          <w:sz w:val="24"/>
          <w:szCs w:val="24"/>
        </w:rPr>
        <w:t xml:space="preserve"> </w:t>
      </w:r>
      <w:r w:rsidR="00E54834" w:rsidRPr="005D1EF5">
        <w:rPr>
          <w:rFonts w:asciiTheme="majorBidi" w:hAnsiTheme="majorBidi" w:cstheme="majorBidi"/>
          <w:sz w:val="24"/>
          <w:szCs w:val="24"/>
        </w:rPr>
        <w:t xml:space="preserve">decisions .In the decision </w:t>
      </w:r>
      <w:r w:rsidR="00F3443B" w:rsidRPr="005D1EF5">
        <w:rPr>
          <w:rFonts w:asciiTheme="majorBidi" w:hAnsiTheme="majorBidi" w:cstheme="majorBidi"/>
          <w:sz w:val="24"/>
          <w:szCs w:val="24"/>
        </w:rPr>
        <w:t>o</w:t>
      </w:r>
      <w:r w:rsidR="00E54834" w:rsidRPr="005D1EF5">
        <w:rPr>
          <w:rFonts w:asciiTheme="majorBidi" w:hAnsiTheme="majorBidi" w:cstheme="majorBidi"/>
          <w:sz w:val="24"/>
          <w:szCs w:val="24"/>
        </w:rPr>
        <w:t xml:space="preserve">nly such arguments have been </w:t>
      </w:r>
      <w:r w:rsidR="004918A1" w:rsidRPr="005D1EF5">
        <w:rPr>
          <w:rFonts w:asciiTheme="majorBidi" w:hAnsiTheme="majorBidi" w:cstheme="majorBidi"/>
          <w:sz w:val="24"/>
          <w:szCs w:val="24"/>
        </w:rPr>
        <w:t xml:space="preserve">quoted which </w:t>
      </w:r>
      <w:r w:rsidR="00C15D14" w:rsidRPr="005D1EF5">
        <w:rPr>
          <w:rFonts w:asciiTheme="majorBidi" w:hAnsiTheme="majorBidi" w:cstheme="majorBidi"/>
          <w:sz w:val="24"/>
          <w:szCs w:val="24"/>
        </w:rPr>
        <w:t>indicate</w:t>
      </w:r>
      <w:r w:rsidR="004918A1" w:rsidRPr="005D1EF5">
        <w:rPr>
          <w:rFonts w:asciiTheme="majorBidi" w:hAnsiTheme="majorBidi" w:cstheme="majorBidi"/>
          <w:sz w:val="24"/>
          <w:szCs w:val="24"/>
        </w:rPr>
        <w:t xml:space="preserve"> </w:t>
      </w:r>
      <w:r w:rsidR="00C15D14" w:rsidRPr="005D1EF5">
        <w:rPr>
          <w:rFonts w:asciiTheme="majorBidi" w:hAnsiTheme="majorBidi" w:cstheme="majorBidi"/>
          <w:sz w:val="24"/>
          <w:szCs w:val="24"/>
        </w:rPr>
        <w:t xml:space="preserve">as </w:t>
      </w:r>
      <w:r w:rsidR="004918A1" w:rsidRPr="005D1EF5">
        <w:rPr>
          <w:rFonts w:asciiTheme="majorBidi" w:hAnsiTheme="majorBidi" w:cstheme="majorBidi"/>
          <w:sz w:val="24"/>
          <w:szCs w:val="24"/>
        </w:rPr>
        <w:t>to which lawyer sai</w:t>
      </w:r>
      <w:r w:rsidR="00E54834" w:rsidRPr="005D1EF5">
        <w:rPr>
          <w:rFonts w:asciiTheme="majorBidi" w:hAnsiTheme="majorBidi" w:cstheme="majorBidi"/>
          <w:sz w:val="24"/>
          <w:szCs w:val="24"/>
        </w:rPr>
        <w:t xml:space="preserve">d </w:t>
      </w:r>
      <w:r w:rsidR="004918A1" w:rsidRPr="005D1EF5">
        <w:rPr>
          <w:rFonts w:asciiTheme="majorBidi" w:hAnsiTheme="majorBidi" w:cstheme="majorBidi"/>
          <w:sz w:val="24"/>
          <w:szCs w:val="24"/>
        </w:rPr>
        <w:t>what.</w:t>
      </w:r>
      <w:r w:rsidR="00C15D14" w:rsidRPr="005D1EF5">
        <w:rPr>
          <w:rFonts w:asciiTheme="majorBidi" w:hAnsiTheme="majorBidi" w:cstheme="majorBidi"/>
          <w:sz w:val="24"/>
          <w:szCs w:val="24"/>
        </w:rPr>
        <w:t xml:space="preserve"> </w:t>
      </w:r>
      <w:r w:rsidR="004918A1" w:rsidRPr="005D1EF5">
        <w:rPr>
          <w:rFonts w:asciiTheme="majorBidi" w:hAnsiTheme="majorBidi" w:cstheme="majorBidi"/>
          <w:sz w:val="24"/>
          <w:szCs w:val="24"/>
        </w:rPr>
        <w:t>More over the arguments of only those lawyers</w:t>
      </w:r>
      <w:r w:rsidR="00C15D14" w:rsidRPr="005D1EF5">
        <w:rPr>
          <w:rFonts w:asciiTheme="majorBidi" w:hAnsiTheme="majorBidi" w:cstheme="majorBidi"/>
          <w:sz w:val="24"/>
          <w:szCs w:val="24"/>
        </w:rPr>
        <w:t xml:space="preserve"> were related who debated against the previous decision</w:t>
      </w:r>
      <w:r w:rsidR="00BB6124" w:rsidRPr="005D1EF5">
        <w:rPr>
          <w:rFonts w:asciiTheme="majorBidi" w:hAnsiTheme="majorBidi" w:cstheme="majorBidi"/>
          <w:sz w:val="24"/>
          <w:szCs w:val="24"/>
        </w:rPr>
        <w:t>.</w:t>
      </w:r>
      <w:r w:rsidR="00A65742" w:rsidRPr="005D1EF5">
        <w:rPr>
          <w:rFonts w:asciiTheme="majorBidi" w:hAnsiTheme="majorBidi" w:cstheme="majorBidi"/>
          <w:sz w:val="24"/>
          <w:szCs w:val="24"/>
        </w:rPr>
        <w:t xml:space="preserve"> The </w:t>
      </w:r>
      <w:r w:rsidR="00F3443B" w:rsidRPr="005D1EF5">
        <w:rPr>
          <w:rFonts w:asciiTheme="majorBidi" w:hAnsiTheme="majorBidi" w:cstheme="majorBidi"/>
          <w:sz w:val="24"/>
          <w:szCs w:val="24"/>
        </w:rPr>
        <w:t xml:space="preserve">debates and </w:t>
      </w:r>
      <w:r w:rsidR="00A65742" w:rsidRPr="005D1EF5">
        <w:rPr>
          <w:rFonts w:asciiTheme="majorBidi" w:hAnsiTheme="majorBidi" w:cstheme="majorBidi"/>
          <w:sz w:val="24"/>
          <w:szCs w:val="24"/>
        </w:rPr>
        <w:t xml:space="preserve">arguments advanced by </w:t>
      </w:r>
      <w:r w:rsidR="00F3443B" w:rsidRPr="005D1EF5">
        <w:rPr>
          <w:rFonts w:asciiTheme="majorBidi" w:hAnsiTheme="majorBidi" w:cstheme="majorBidi"/>
          <w:sz w:val="24"/>
          <w:szCs w:val="24"/>
        </w:rPr>
        <w:t>second</w:t>
      </w:r>
      <w:r w:rsidR="00A65742" w:rsidRPr="005D1EF5">
        <w:rPr>
          <w:rFonts w:asciiTheme="majorBidi" w:hAnsiTheme="majorBidi" w:cstheme="majorBidi"/>
          <w:sz w:val="24"/>
          <w:szCs w:val="24"/>
        </w:rPr>
        <w:t xml:space="preserve"> party were not considered worth mentioning. Likewise</w:t>
      </w:r>
      <w:r w:rsidR="0005167A" w:rsidRPr="005D1EF5">
        <w:rPr>
          <w:rFonts w:asciiTheme="majorBidi" w:hAnsiTheme="majorBidi" w:cstheme="majorBidi"/>
          <w:sz w:val="24"/>
          <w:szCs w:val="24"/>
        </w:rPr>
        <w:t>,</w:t>
      </w:r>
      <w:r w:rsidR="00A65742" w:rsidRPr="005D1EF5">
        <w:rPr>
          <w:rFonts w:asciiTheme="majorBidi" w:hAnsiTheme="majorBidi" w:cstheme="majorBidi"/>
          <w:sz w:val="24"/>
          <w:szCs w:val="24"/>
        </w:rPr>
        <w:t xml:space="preserve"> </w:t>
      </w:r>
      <w:r w:rsidR="00DC51D0" w:rsidRPr="005D1EF5">
        <w:rPr>
          <w:rFonts w:asciiTheme="majorBidi" w:hAnsiTheme="majorBidi" w:cstheme="majorBidi"/>
          <w:sz w:val="24"/>
          <w:szCs w:val="24"/>
        </w:rPr>
        <w:t xml:space="preserve">the arguments were not </w:t>
      </w:r>
      <w:r w:rsidR="0073691F" w:rsidRPr="005D1EF5">
        <w:rPr>
          <w:rFonts w:asciiTheme="majorBidi" w:hAnsiTheme="majorBidi" w:cstheme="majorBidi"/>
          <w:sz w:val="24"/>
          <w:szCs w:val="24"/>
        </w:rPr>
        <w:t>scrutinized</w:t>
      </w:r>
      <w:r w:rsidR="005703A6" w:rsidRPr="005D1EF5">
        <w:rPr>
          <w:rFonts w:asciiTheme="majorBidi" w:hAnsiTheme="majorBidi" w:cstheme="majorBidi"/>
          <w:sz w:val="24"/>
          <w:szCs w:val="24"/>
        </w:rPr>
        <w:t>, put together</w:t>
      </w:r>
      <w:r w:rsidR="00875E88" w:rsidRPr="005D1EF5">
        <w:rPr>
          <w:rFonts w:asciiTheme="majorBidi" w:hAnsiTheme="majorBidi" w:cstheme="majorBidi"/>
          <w:sz w:val="24"/>
          <w:szCs w:val="24"/>
        </w:rPr>
        <w:t>. Those</w:t>
      </w:r>
      <w:r w:rsidR="005703A6" w:rsidRPr="005D1EF5">
        <w:rPr>
          <w:rFonts w:asciiTheme="majorBidi" w:hAnsiTheme="majorBidi" w:cstheme="majorBidi"/>
          <w:sz w:val="24"/>
          <w:szCs w:val="24"/>
        </w:rPr>
        <w:t xml:space="preserve"> reasons were not </w:t>
      </w:r>
      <w:r w:rsidR="00EB27AB" w:rsidRPr="005D1EF5">
        <w:rPr>
          <w:rFonts w:asciiTheme="majorBidi" w:hAnsiTheme="majorBidi" w:cstheme="majorBidi"/>
          <w:sz w:val="24"/>
          <w:szCs w:val="24"/>
        </w:rPr>
        <w:t>mentioned based</w:t>
      </w:r>
      <w:r w:rsidR="005703A6" w:rsidRPr="005D1EF5">
        <w:rPr>
          <w:rFonts w:asciiTheme="majorBidi" w:hAnsiTheme="majorBidi" w:cstheme="majorBidi"/>
          <w:sz w:val="24"/>
          <w:szCs w:val="24"/>
        </w:rPr>
        <w:t xml:space="preserve"> on which the review was being carried out </w:t>
      </w:r>
      <w:r w:rsidR="00F4328D" w:rsidRPr="005D1EF5">
        <w:rPr>
          <w:rFonts w:asciiTheme="majorBidi" w:hAnsiTheme="majorBidi" w:cstheme="majorBidi"/>
          <w:sz w:val="24"/>
          <w:szCs w:val="24"/>
        </w:rPr>
        <w:t xml:space="preserve">and also </w:t>
      </w:r>
      <w:r w:rsidR="005703A6" w:rsidRPr="005D1EF5">
        <w:rPr>
          <w:rFonts w:asciiTheme="majorBidi" w:hAnsiTheme="majorBidi" w:cstheme="majorBidi"/>
          <w:sz w:val="24"/>
          <w:szCs w:val="24"/>
        </w:rPr>
        <w:t>th</w:t>
      </w:r>
      <w:r w:rsidR="00F4328D" w:rsidRPr="005D1EF5">
        <w:rPr>
          <w:rFonts w:asciiTheme="majorBidi" w:hAnsiTheme="majorBidi" w:cstheme="majorBidi"/>
          <w:sz w:val="24"/>
          <w:szCs w:val="24"/>
        </w:rPr>
        <w:t>os</w:t>
      </w:r>
      <w:r w:rsidR="005703A6" w:rsidRPr="005D1EF5">
        <w:rPr>
          <w:rFonts w:asciiTheme="majorBidi" w:hAnsiTheme="majorBidi" w:cstheme="majorBidi"/>
          <w:sz w:val="24"/>
          <w:szCs w:val="24"/>
        </w:rPr>
        <w:t xml:space="preserve">e reasons </w:t>
      </w:r>
      <w:r w:rsidR="00EB27AB" w:rsidRPr="005D1EF5">
        <w:rPr>
          <w:rFonts w:asciiTheme="majorBidi" w:hAnsiTheme="majorBidi" w:cstheme="majorBidi"/>
          <w:sz w:val="24"/>
          <w:szCs w:val="24"/>
        </w:rPr>
        <w:t xml:space="preserve">were not mentioned </w:t>
      </w:r>
      <w:r w:rsidR="00F4328D" w:rsidRPr="005D1EF5">
        <w:rPr>
          <w:rFonts w:asciiTheme="majorBidi" w:hAnsiTheme="majorBidi" w:cstheme="majorBidi"/>
          <w:sz w:val="24"/>
          <w:szCs w:val="24"/>
        </w:rPr>
        <w:t xml:space="preserve">due </w:t>
      </w:r>
      <w:r w:rsidR="0005167A" w:rsidRPr="005D1EF5">
        <w:rPr>
          <w:rFonts w:asciiTheme="majorBidi" w:hAnsiTheme="majorBidi" w:cstheme="majorBidi"/>
          <w:sz w:val="24"/>
          <w:szCs w:val="24"/>
        </w:rPr>
        <w:t xml:space="preserve">to </w:t>
      </w:r>
      <w:r w:rsidR="00E06FE5" w:rsidRPr="005D1EF5">
        <w:rPr>
          <w:rFonts w:asciiTheme="majorBidi" w:hAnsiTheme="majorBidi" w:cstheme="majorBidi"/>
          <w:sz w:val="24"/>
          <w:szCs w:val="24"/>
        </w:rPr>
        <w:t>which it bec</w:t>
      </w:r>
      <w:r w:rsidR="00F4328D" w:rsidRPr="005D1EF5">
        <w:rPr>
          <w:rFonts w:asciiTheme="majorBidi" w:hAnsiTheme="majorBidi" w:cstheme="majorBidi"/>
          <w:sz w:val="24"/>
          <w:szCs w:val="24"/>
        </w:rPr>
        <w:t>ame inevitable to declare</w:t>
      </w:r>
      <w:r w:rsidR="0005167A" w:rsidRPr="005D1EF5">
        <w:rPr>
          <w:rFonts w:asciiTheme="majorBidi" w:hAnsiTheme="majorBidi" w:cstheme="majorBidi"/>
          <w:sz w:val="24"/>
          <w:szCs w:val="24"/>
        </w:rPr>
        <w:t xml:space="preserve"> the</w:t>
      </w:r>
      <w:r w:rsidR="00F4328D" w:rsidRPr="005D1EF5">
        <w:rPr>
          <w:rFonts w:asciiTheme="majorBidi" w:hAnsiTheme="majorBidi" w:cstheme="majorBidi"/>
          <w:sz w:val="24"/>
          <w:szCs w:val="24"/>
        </w:rPr>
        <w:t xml:space="preserve"> </w:t>
      </w:r>
      <w:r w:rsidR="005703A6" w:rsidRPr="005D1EF5">
        <w:rPr>
          <w:rFonts w:asciiTheme="majorBidi" w:hAnsiTheme="majorBidi" w:cstheme="majorBidi"/>
          <w:sz w:val="24"/>
          <w:szCs w:val="24"/>
        </w:rPr>
        <w:t xml:space="preserve">previous decisions </w:t>
      </w:r>
      <w:r w:rsidR="00F4328D" w:rsidRPr="005D1EF5">
        <w:rPr>
          <w:rFonts w:asciiTheme="majorBidi" w:hAnsiTheme="majorBidi" w:cstheme="majorBidi"/>
          <w:sz w:val="24"/>
          <w:szCs w:val="24"/>
        </w:rPr>
        <w:t>null and void.</w:t>
      </w:r>
      <w:r w:rsidR="003E5C88" w:rsidRPr="005D1EF5">
        <w:rPr>
          <w:rFonts w:asciiTheme="majorBidi" w:hAnsiTheme="majorBidi" w:cstheme="majorBidi"/>
          <w:sz w:val="24"/>
          <w:szCs w:val="24"/>
        </w:rPr>
        <w:t xml:space="preserve"> What sanctity </w:t>
      </w:r>
      <w:r w:rsidR="0005167A" w:rsidRPr="005D1EF5">
        <w:rPr>
          <w:rFonts w:asciiTheme="majorBidi" w:hAnsiTheme="majorBidi" w:cstheme="majorBidi"/>
          <w:sz w:val="24"/>
          <w:szCs w:val="24"/>
        </w:rPr>
        <w:t>there remains</w:t>
      </w:r>
      <w:r w:rsidR="003E5C88" w:rsidRPr="005D1EF5">
        <w:rPr>
          <w:rFonts w:asciiTheme="majorBidi" w:hAnsiTheme="majorBidi" w:cstheme="majorBidi"/>
          <w:sz w:val="24"/>
          <w:szCs w:val="24"/>
        </w:rPr>
        <w:t xml:space="preserve"> of </w:t>
      </w:r>
      <w:r w:rsidR="0005167A" w:rsidRPr="005D1EF5">
        <w:rPr>
          <w:rFonts w:asciiTheme="majorBidi" w:hAnsiTheme="majorBidi" w:cstheme="majorBidi"/>
          <w:sz w:val="24"/>
          <w:szCs w:val="24"/>
        </w:rPr>
        <w:t xml:space="preserve">the </w:t>
      </w:r>
      <w:r w:rsidR="003E5C88" w:rsidRPr="005D1EF5">
        <w:rPr>
          <w:rFonts w:asciiTheme="majorBidi" w:hAnsiTheme="majorBidi" w:cstheme="majorBidi"/>
          <w:sz w:val="24"/>
          <w:szCs w:val="24"/>
        </w:rPr>
        <w:t>decisions given in such like manner?</w:t>
      </w:r>
    </w:p>
    <w:p w:rsidR="0092239D" w:rsidRPr="005D1EF5" w:rsidRDefault="00960ED7" w:rsidP="00654F82">
      <w:pPr>
        <w:pStyle w:val="NoSpacing"/>
        <w:numPr>
          <w:ilvl w:val="0"/>
          <w:numId w:val="34"/>
        </w:numPr>
        <w:jc w:val="both"/>
        <w:rPr>
          <w:rFonts w:asciiTheme="majorBidi" w:hAnsiTheme="majorBidi" w:cstheme="majorBidi"/>
          <w:sz w:val="24"/>
          <w:szCs w:val="24"/>
        </w:rPr>
      </w:pPr>
      <w:r w:rsidRPr="005D1EF5">
        <w:rPr>
          <w:rFonts w:asciiTheme="majorBidi" w:hAnsiTheme="majorBidi" w:cstheme="majorBidi"/>
          <w:sz w:val="24"/>
          <w:szCs w:val="24"/>
        </w:rPr>
        <w:t>The</w:t>
      </w:r>
      <w:r w:rsidR="00C521BC" w:rsidRPr="005D1EF5">
        <w:rPr>
          <w:rFonts w:asciiTheme="majorBidi" w:hAnsiTheme="majorBidi" w:cstheme="majorBidi"/>
          <w:sz w:val="24"/>
          <w:szCs w:val="24"/>
        </w:rPr>
        <w:t xml:space="preserve"> ability, good reputation, and the scholarly status of the lea</w:t>
      </w:r>
      <w:r w:rsidR="00B258D2" w:rsidRPr="005D1EF5">
        <w:rPr>
          <w:rFonts w:asciiTheme="majorBidi" w:hAnsiTheme="majorBidi" w:cstheme="majorBidi"/>
          <w:sz w:val="24"/>
          <w:szCs w:val="24"/>
        </w:rPr>
        <w:t>rned members of the bench (who took</w:t>
      </w:r>
      <w:r w:rsidR="00C521BC" w:rsidRPr="005D1EF5">
        <w:rPr>
          <w:rFonts w:asciiTheme="majorBidi" w:hAnsiTheme="majorBidi" w:cstheme="majorBidi"/>
          <w:sz w:val="24"/>
          <w:szCs w:val="24"/>
        </w:rPr>
        <w:t xml:space="preserve"> oath under PCO) hearing the review appeal, </w:t>
      </w:r>
      <w:r w:rsidR="00F26D9E" w:rsidRPr="005D1EF5">
        <w:rPr>
          <w:rFonts w:asciiTheme="majorBidi" w:hAnsiTheme="majorBidi" w:cstheme="majorBidi"/>
          <w:sz w:val="24"/>
          <w:szCs w:val="24"/>
        </w:rPr>
        <w:t>appear</w:t>
      </w:r>
      <w:r w:rsidR="00B258D2" w:rsidRPr="005D1EF5">
        <w:rPr>
          <w:rFonts w:asciiTheme="majorBidi" w:hAnsiTheme="majorBidi" w:cstheme="majorBidi"/>
          <w:sz w:val="24"/>
          <w:szCs w:val="24"/>
        </w:rPr>
        <w:t>s</w:t>
      </w:r>
      <w:r w:rsidR="00F26D9E" w:rsidRPr="005D1EF5">
        <w:rPr>
          <w:rFonts w:asciiTheme="majorBidi" w:hAnsiTheme="majorBidi" w:cstheme="majorBidi"/>
          <w:sz w:val="24"/>
          <w:szCs w:val="24"/>
        </w:rPr>
        <w:t xml:space="preserve"> to be far below in comparison with the learned judges of 1991 Shariah Appellant Bench. </w:t>
      </w:r>
      <w:r w:rsidR="00701D68" w:rsidRPr="005D1EF5">
        <w:rPr>
          <w:rFonts w:asciiTheme="majorBidi" w:hAnsiTheme="majorBidi" w:cstheme="majorBidi"/>
          <w:sz w:val="24"/>
          <w:szCs w:val="24"/>
        </w:rPr>
        <w:t xml:space="preserve">As per the public opinion, the present bench </w:t>
      </w:r>
      <w:r w:rsidR="00F26D9E" w:rsidRPr="005D1EF5">
        <w:rPr>
          <w:rFonts w:asciiTheme="majorBidi" w:hAnsiTheme="majorBidi" w:cstheme="majorBidi"/>
          <w:sz w:val="24"/>
          <w:szCs w:val="24"/>
        </w:rPr>
        <w:t xml:space="preserve">in </w:t>
      </w:r>
      <w:r w:rsidR="00803DA2" w:rsidRPr="005D1EF5">
        <w:rPr>
          <w:rFonts w:asciiTheme="majorBidi" w:hAnsiTheme="majorBidi" w:cstheme="majorBidi"/>
          <w:sz w:val="24"/>
          <w:szCs w:val="24"/>
        </w:rPr>
        <w:t xml:space="preserve">all </w:t>
      </w:r>
      <w:r w:rsidR="00F26D9E" w:rsidRPr="005D1EF5">
        <w:rPr>
          <w:rFonts w:asciiTheme="majorBidi" w:hAnsiTheme="majorBidi" w:cstheme="majorBidi"/>
          <w:sz w:val="24"/>
          <w:szCs w:val="24"/>
        </w:rPr>
        <w:t>respect</w:t>
      </w:r>
      <w:r w:rsidR="00803DA2" w:rsidRPr="005D1EF5">
        <w:rPr>
          <w:rFonts w:asciiTheme="majorBidi" w:hAnsiTheme="majorBidi" w:cstheme="majorBidi"/>
          <w:sz w:val="24"/>
          <w:szCs w:val="24"/>
        </w:rPr>
        <w:t>s</w:t>
      </w:r>
      <w:r w:rsidR="00701D68" w:rsidRPr="005D1EF5">
        <w:rPr>
          <w:rFonts w:asciiTheme="majorBidi" w:hAnsiTheme="majorBidi" w:cstheme="majorBidi"/>
          <w:sz w:val="24"/>
          <w:szCs w:val="24"/>
        </w:rPr>
        <w:t xml:space="preserve"> was of no match to the last </w:t>
      </w:r>
      <w:r w:rsidR="001A69F9" w:rsidRPr="005D1EF5">
        <w:rPr>
          <w:rFonts w:asciiTheme="majorBidi" w:hAnsiTheme="majorBidi" w:cstheme="majorBidi"/>
          <w:sz w:val="24"/>
          <w:szCs w:val="24"/>
        </w:rPr>
        <w:t xml:space="preserve">bench. In spite of all </w:t>
      </w:r>
      <w:r w:rsidR="001659AD" w:rsidRPr="005D1EF5">
        <w:rPr>
          <w:rFonts w:asciiTheme="majorBidi" w:hAnsiTheme="majorBidi" w:cstheme="majorBidi"/>
          <w:sz w:val="24"/>
          <w:szCs w:val="24"/>
        </w:rPr>
        <w:t>this the</w:t>
      </w:r>
      <w:r w:rsidR="001A69F9" w:rsidRPr="005D1EF5">
        <w:rPr>
          <w:rFonts w:asciiTheme="majorBidi" w:hAnsiTheme="majorBidi" w:cstheme="majorBidi"/>
          <w:sz w:val="24"/>
          <w:szCs w:val="24"/>
        </w:rPr>
        <w:t xml:space="preserve"> present bench by </w:t>
      </w:r>
      <w:r w:rsidR="001659AD" w:rsidRPr="005D1EF5">
        <w:rPr>
          <w:rFonts w:asciiTheme="majorBidi" w:hAnsiTheme="majorBidi" w:cstheme="majorBidi"/>
          <w:sz w:val="24"/>
          <w:szCs w:val="24"/>
        </w:rPr>
        <w:t xml:space="preserve">disregarding /bypassing </w:t>
      </w:r>
      <w:r w:rsidR="001A69F9" w:rsidRPr="005D1EF5">
        <w:rPr>
          <w:rFonts w:asciiTheme="majorBidi" w:hAnsiTheme="majorBidi" w:cstheme="majorBidi"/>
          <w:sz w:val="24"/>
          <w:szCs w:val="24"/>
        </w:rPr>
        <w:t>moral/</w:t>
      </w:r>
      <w:r w:rsidR="001659AD" w:rsidRPr="005D1EF5">
        <w:rPr>
          <w:rFonts w:asciiTheme="majorBidi" w:hAnsiTheme="majorBidi" w:cstheme="majorBidi"/>
          <w:sz w:val="24"/>
          <w:szCs w:val="24"/>
        </w:rPr>
        <w:t>ethical and</w:t>
      </w:r>
      <w:r w:rsidR="001A69F9" w:rsidRPr="005D1EF5">
        <w:rPr>
          <w:rFonts w:asciiTheme="majorBidi" w:hAnsiTheme="majorBidi" w:cstheme="majorBidi"/>
          <w:sz w:val="24"/>
          <w:szCs w:val="24"/>
        </w:rPr>
        <w:t xml:space="preserve"> legal norms is declaring null and void</w:t>
      </w:r>
      <w:r w:rsidR="001659AD" w:rsidRPr="005D1EF5">
        <w:rPr>
          <w:rFonts w:asciiTheme="majorBidi" w:hAnsiTheme="majorBidi" w:cstheme="majorBidi"/>
          <w:sz w:val="24"/>
          <w:szCs w:val="24"/>
        </w:rPr>
        <w:t xml:space="preserve"> the decision of the last two courts. As if the PCO Court for the review was superior to the independent Supreme Court of Pakistan.</w:t>
      </w:r>
      <w:r w:rsidR="00E042B3" w:rsidRPr="005D1EF5">
        <w:rPr>
          <w:rFonts w:asciiTheme="majorBidi" w:hAnsiTheme="majorBidi" w:cstheme="majorBidi"/>
          <w:sz w:val="24"/>
          <w:szCs w:val="24"/>
        </w:rPr>
        <w:t xml:space="preserve"> After all why it so happened?</w:t>
      </w:r>
      <w:r w:rsidR="001659AD" w:rsidRPr="005D1EF5">
        <w:rPr>
          <w:rFonts w:asciiTheme="majorBidi" w:hAnsiTheme="majorBidi" w:cstheme="majorBidi"/>
          <w:sz w:val="24"/>
          <w:szCs w:val="24"/>
        </w:rPr>
        <w:t xml:space="preserve"> </w:t>
      </w:r>
    </w:p>
    <w:p w:rsidR="00920C00" w:rsidRPr="005D1EF5" w:rsidRDefault="00920C00" w:rsidP="00654F82">
      <w:pPr>
        <w:pStyle w:val="NoSpacing"/>
        <w:numPr>
          <w:ilvl w:val="0"/>
          <w:numId w:val="34"/>
        </w:numPr>
        <w:jc w:val="both"/>
        <w:rPr>
          <w:rFonts w:asciiTheme="majorBidi" w:hAnsiTheme="majorBidi" w:cstheme="majorBidi"/>
          <w:sz w:val="24"/>
          <w:szCs w:val="24"/>
        </w:rPr>
      </w:pPr>
      <w:r w:rsidRPr="005D1EF5">
        <w:rPr>
          <w:rFonts w:asciiTheme="majorBidi" w:hAnsiTheme="majorBidi" w:cstheme="majorBidi"/>
          <w:sz w:val="24"/>
          <w:szCs w:val="24"/>
        </w:rPr>
        <w:t xml:space="preserve">When the Bench of 1999 commenced hearing of the Riba case </w:t>
      </w:r>
      <w:r w:rsidR="00784938" w:rsidRPr="005D1EF5">
        <w:rPr>
          <w:rFonts w:asciiTheme="majorBidi" w:hAnsiTheme="majorBidi" w:cstheme="majorBidi"/>
          <w:sz w:val="24"/>
          <w:szCs w:val="24"/>
        </w:rPr>
        <w:t xml:space="preserve">the decision of Federal </w:t>
      </w:r>
      <w:r w:rsidRPr="005D1EF5">
        <w:rPr>
          <w:rFonts w:asciiTheme="majorBidi" w:hAnsiTheme="majorBidi" w:cstheme="majorBidi"/>
          <w:sz w:val="24"/>
          <w:szCs w:val="24"/>
        </w:rPr>
        <w:t xml:space="preserve">Shariah </w:t>
      </w:r>
      <w:r w:rsidR="00784938" w:rsidRPr="005D1EF5">
        <w:rPr>
          <w:rFonts w:asciiTheme="majorBidi" w:hAnsiTheme="majorBidi" w:cstheme="majorBidi"/>
          <w:sz w:val="24"/>
          <w:szCs w:val="24"/>
        </w:rPr>
        <w:t>Court was read in the</w:t>
      </w:r>
      <w:r w:rsidR="00081FF7" w:rsidRPr="005D1EF5">
        <w:rPr>
          <w:rFonts w:asciiTheme="majorBidi" w:hAnsiTheme="majorBidi" w:cstheme="majorBidi"/>
          <w:sz w:val="24"/>
          <w:szCs w:val="24"/>
        </w:rPr>
        <w:t xml:space="preserve"> court and bench listened to </w:t>
      </w:r>
      <w:r w:rsidR="005D4663" w:rsidRPr="005D1EF5">
        <w:rPr>
          <w:rFonts w:asciiTheme="majorBidi" w:hAnsiTheme="majorBidi" w:cstheme="majorBidi"/>
          <w:sz w:val="24"/>
          <w:szCs w:val="24"/>
        </w:rPr>
        <w:t>it for complete one week.</w:t>
      </w:r>
      <w:r w:rsidR="001A6C9B" w:rsidRPr="005D1EF5">
        <w:rPr>
          <w:rFonts w:asciiTheme="majorBidi" w:hAnsiTheme="majorBidi" w:cstheme="majorBidi"/>
          <w:sz w:val="24"/>
          <w:szCs w:val="24"/>
        </w:rPr>
        <w:t xml:space="preserve"> </w:t>
      </w:r>
      <w:r w:rsidR="005D4663" w:rsidRPr="005D1EF5">
        <w:rPr>
          <w:rFonts w:asciiTheme="majorBidi" w:hAnsiTheme="majorBidi" w:cstheme="majorBidi"/>
          <w:sz w:val="24"/>
          <w:szCs w:val="24"/>
        </w:rPr>
        <w:t xml:space="preserve">Whereas </w:t>
      </w:r>
      <w:r w:rsidR="001A6C9B" w:rsidRPr="005D1EF5">
        <w:rPr>
          <w:rFonts w:asciiTheme="majorBidi" w:hAnsiTheme="majorBidi" w:cstheme="majorBidi"/>
          <w:sz w:val="24"/>
          <w:szCs w:val="24"/>
        </w:rPr>
        <w:t xml:space="preserve">the court of </w:t>
      </w:r>
      <w:r w:rsidR="00DC4760" w:rsidRPr="005D1EF5">
        <w:rPr>
          <w:rFonts w:asciiTheme="majorBidi" w:hAnsiTheme="majorBidi" w:cstheme="majorBidi"/>
          <w:sz w:val="24"/>
          <w:szCs w:val="24"/>
        </w:rPr>
        <w:t>2002 did</w:t>
      </w:r>
      <w:r w:rsidR="001A6C9B" w:rsidRPr="005D1EF5">
        <w:rPr>
          <w:rFonts w:asciiTheme="majorBidi" w:hAnsiTheme="majorBidi" w:cstheme="majorBidi"/>
          <w:sz w:val="24"/>
          <w:szCs w:val="24"/>
        </w:rPr>
        <w:t xml:space="preserve"> not listen to the decisions of Federal Shariah </w:t>
      </w:r>
      <w:r w:rsidR="00DC4760" w:rsidRPr="005D1EF5">
        <w:rPr>
          <w:rFonts w:asciiTheme="majorBidi" w:hAnsiTheme="majorBidi" w:cstheme="majorBidi"/>
          <w:sz w:val="24"/>
          <w:szCs w:val="24"/>
        </w:rPr>
        <w:t xml:space="preserve">Court </w:t>
      </w:r>
      <w:r w:rsidR="006D7B84" w:rsidRPr="005D1EF5">
        <w:rPr>
          <w:rFonts w:asciiTheme="majorBidi" w:hAnsiTheme="majorBidi" w:cstheme="majorBidi"/>
          <w:sz w:val="24"/>
          <w:szCs w:val="24"/>
        </w:rPr>
        <w:t xml:space="preserve">or </w:t>
      </w:r>
      <w:r w:rsidR="001A6C9B" w:rsidRPr="005D1EF5">
        <w:rPr>
          <w:rFonts w:asciiTheme="majorBidi" w:hAnsiTheme="majorBidi" w:cstheme="majorBidi"/>
          <w:sz w:val="24"/>
          <w:szCs w:val="24"/>
        </w:rPr>
        <w:t>of 1991 Shariah Appellant Bench.</w:t>
      </w:r>
      <w:r w:rsidR="00DC4760" w:rsidRPr="005D1EF5">
        <w:rPr>
          <w:rFonts w:asciiTheme="majorBidi" w:hAnsiTheme="majorBidi" w:cstheme="majorBidi"/>
          <w:sz w:val="24"/>
          <w:szCs w:val="24"/>
        </w:rPr>
        <w:t xml:space="preserve"> Is it not so that </w:t>
      </w:r>
      <w:r w:rsidR="00896528" w:rsidRPr="005D1EF5">
        <w:rPr>
          <w:rFonts w:asciiTheme="majorBidi" w:hAnsiTheme="majorBidi" w:cstheme="majorBidi"/>
          <w:sz w:val="24"/>
          <w:szCs w:val="24"/>
        </w:rPr>
        <w:t xml:space="preserve">in </w:t>
      </w:r>
      <w:r w:rsidR="00DC4760" w:rsidRPr="005D1EF5">
        <w:rPr>
          <w:rFonts w:asciiTheme="majorBidi" w:hAnsiTheme="majorBidi" w:cstheme="majorBidi"/>
          <w:sz w:val="24"/>
          <w:szCs w:val="24"/>
        </w:rPr>
        <w:t xml:space="preserve">this way </w:t>
      </w:r>
      <w:r w:rsidR="00A447D8" w:rsidRPr="005D1EF5">
        <w:rPr>
          <w:rFonts w:asciiTheme="majorBidi" w:hAnsiTheme="majorBidi" w:cstheme="majorBidi"/>
          <w:sz w:val="24"/>
          <w:szCs w:val="24"/>
        </w:rPr>
        <w:t xml:space="preserve">the legal and moral position </w:t>
      </w:r>
      <w:r w:rsidR="00DC4760" w:rsidRPr="005D1EF5">
        <w:rPr>
          <w:rFonts w:asciiTheme="majorBidi" w:hAnsiTheme="majorBidi" w:cstheme="majorBidi"/>
          <w:sz w:val="24"/>
          <w:szCs w:val="24"/>
        </w:rPr>
        <w:t xml:space="preserve">of this </w:t>
      </w:r>
      <w:r w:rsidR="00A447D8" w:rsidRPr="005D1EF5">
        <w:rPr>
          <w:rFonts w:asciiTheme="majorBidi" w:hAnsiTheme="majorBidi" w:cstheme="majorBidi"/>
          <w:sz w:val="24"/>
          <w:szCs w:val="24"/>
        </w:rPr>
        <w:t xml:space="preserve">decision </w:t>
      </w:r>
      <w:r w:rsidR="00DC4760" w:rsidRPr="005D1EF5">
        <w:rPr>
          <w:rFonts w:asciiTheme="majorBidi" w:hAnsiTheme="majorBidi" w:cstheme="majorBidi"/>
          <w:sz w:val="24"/>
          <w:szCs w:val="24"/>
        </w:rPr>
        <w:t>gets hurt?</w:t>
      </w:r>
      <w:r w:rsidR="001A6C9B" w:rsidRPr="005D1EF5">
        <w:rPr>
          <w:rFonts w:asciiTheme="majorBidi" w:hAnsiTheme="majorBidi" w:cstheme="majorBidi"/>
          <w:sz w:val="24"/>
          <w:szCs w:val="24"/>
        </w:rPr>
        <w:t xml:space="preserve"> </w:t>
      </w:r>
    </w:p>
    <w:p w:rsidR="005B1E89" w:rsidRPr="005D1EF5" w:rsidRDefault="00CA4B29" w:rsidP="00654F82">
      <w:pPr>
        <w:pStyle w:val="NoSpacing"/>
        <w:numPr>
          <w:ilvl w:val="0"/>
          <w:numId w:val="34"/>
        </w:numPr>
        <w:jc w:val="both"/>
        <w:rPr>
          <w:rFonts w:asciiTheme="majorBidi" w:hAnsiTheme="majorBidi" w:cstheme="majorBidi"/>
          <w:sz w:val="24"/>
          <w:szCs w:val="24"/>
        </w:rPr>
      </w:pPr>
      <w:r w:rsidRPr="005D1EF5">
        <w:rPr>
          <w:rFonts w:asciiTheme="majorBidi" w:hAnsiTheme="majorBidi" w:cstheme="majorBidi"/>
          <w:sz w:val="24"/>
          <w:szCs w:val="24"/>
        </w:rPr>
        <w:t xml:space="preserve">The </w:t>
      </w:r>
      <w:r w:rsidR="00277E59" w:rsidRPr="005D1EF5">
        <w:rPr>
          <w:rFonts w:asciiTheme="majorBidi" w:hAnsiTheme="majorBidi" w:cstheme="majorBidi"/>
          <w:sz w:val="24"/>
          <w:szCs w:val="24"/>
        </w:rPr>
        <w:t>prime</w:t>
      </w:r>
      <w:r w:rsidRPr="005D1EF5">
        <w:rPr>
          <w:rFonts w:asciiTheme="majorBidi" w:hAnsiTheme="majorBidi" w:cstheme="majorBidi"/>
          <w:sz w:val="24"/>
          <w:szCs w:val="24"/>
        </w:rPr>
        <w:t xml:space="preserve"> </w:t>
      </w:r>
      <w:r w:rsidR="009454DF" w:rsidRPr="005D1EF5">
        <w:rPr>
          <w:rFonts w:asciiTheme="majorBidi" w:hAnsiTheme="majorBidi" w:cstheme="majorBidi"/>
          <w:sz w:val="24"/>
          <w:szCs w:val="24"/>
        </w:rPr>
        <w:t>ambiguity</w:t>
      </w:r>
      <w:r w:rsidRPr="005D1EF5">
        <w:rPr>
          <w:rFonts w:asciiTheme="majorBidi" w:hAnsiTheme="majorBidi" w:cstheme="majorBidi"/>
          <w:sz w:val="24"/>
          <w:szCs w:val="24"/>
        </w:rPr>
        <w:t xml:space="preserve"> is that if </w:t>
      </w:r>
      <w:r w:rsidR="009454DF" w:rsidRPr="005D1EF5">
        <w:rPr>
          <w:rFonts w:asciiTheme="majorBidi" w:hAnsiTheme="majorBidi" w:cstheme="majorBidi"/>
          <w:sz w:val="24"/>
          <w:szCs w:val="24"/>
        </w:rPr>
        <w:t xml:space="preserve">the decisions of the former </w:t>
      </w:r>
      <w:r w:rsidRPr="005D1EF5">
        <w:rPr>
          <w:rFonts w:asciiTheme="majorBidi" w:hAnsiTheme="majorBidi" w:cstheme="majorBidi"/>
          <w:sz w:val="24"/>
          <w:szCs w:val="24"/>
        </w:rPr>
        <w:t xml:space="preserve">courts </w:t>
      </w:r>
      <w:r w:rsidR="009454DF" w:rsidRPr="005D1EF5">
        <w:rPr>
          <w:rFonts w:asciiTheme="majorBidi" w:hAnsiTheme="majorBidi" w:cstheme="majorBidi"/>
          <w:sz w:val="24"/>
          <w:szCs w:val="24"/>
        </w:rPr>
        <w:t xml:space="preserve">had some flaws then </w:t>
      </w:r>
      <w:r w:rsidRPr="005D1EF5">
        <w:rPr>
          <w:rFonts w:asciiTheme="majorBidi" w:hAnsiTheme="majorBidi" w:cstheme="majorBidi"/>
          <w:sz w:val="24"/>
          <w:szCs w:val="24"/>
        </w:rPr>
        <w:t xml:space="preserve">the present review court was responsible to hear those </w:t>
      </w:r>
      <w:r w:rsidR="009454DF" w:rsidRPr="005D1EF5">
        <w:rPr>
          <w:rFonts w:asciiTheme="majorBidi" w:hAnsiTheme="majorBidi" w:cstheme="majorBidi"/>
          <w:sz w:val="24"/>
          <w:szCs w:val="24"/>
        </w:rPr>
        <w:t xml:space="preserve">important questions </w:t>
      </w:r>
      <w:r w:rsidRPr="005D1EF5">
        <w:rPr>
          <w:rFonts w:asciiTheme="majorBidi" w:hAnsiTheme="majorBidi" w:cstheme="majorBidi"/>
          <w:sz w:val="24"/>
          <w:szCs w:val="24"/>
        </w:rPr>
        <w:t xml:space="preserve">and </w:t>
      </w:r>
      <w:r w:rsidR="009454DF" w:rsidRPr="005D1EF5">
        <w:rPr>
          <w:rFonts w:asciiTheme="majorBidi" w:hAnsiTheme="majorBidi" w:cstheme="majorBidi"/>
          <w:sz w:val="24"/>
          <w:szCs w:val="24"/>
        </w:rPr>
        <w:t xml:space="preserve">given the </w:t>
      </w:r>
      <w:r w:rsidRPr="005D1EF5">
        <w:rPr>
          <w:rFonts w:asciiTheme="majorBidi" w:hAnsiTheme="majorBidi" w:cstheme="majorBidi"/>
          <w:sz w:val="24"/>
          <w:szCs w:val="24"/>
        </w:rPr>
        <w:t>deci</w:t>
      </w:r>
      <w:r w:rsidR="009454DF" w:rsidRPr="005D1EF5">
        <w:rPr>
          <w:rFonts w:asciiTheme="majorBidi" w:hAnsiTheme="majorBidi" w:cstheme="majorBidi"/>
          <w:sz w:val="24"/>
          <w:szCs w:val="24"/>
        </w:rPr>
        <w:t>sion</w:t>
      </w:r>
      <w:r w:rsidRPr="005D1EF5">
        <w:rPr>
          <w:rFonts w:asciiTheme="majorBidi" w:hAnsiTheme="majorBidi" w:cstheme="majorBidi"/>
          <w:sz w:val="24"/>
          <w:szCs w:val="24"/>
        </w:rPr>
        <w:t xml:space="preserve">. Why was </w:t>
      </w:r>
      <w:r w:rsidR="009454DF" w:rsidRPr="005D1EF5">
        <w:rPr>
          <w:rFonts w:asciiTheme="majorBidi" w:hAnsiTheme="majorBidi" w:cstheme="majorBidi"/>
          <w:sz w:val="24"/>
          <w:szCs w:val="24"/>
        </w:rPr>
        <w:t xml:space="preserve">this </w:t>
      </w:r>
      <w:r w:rsidR="003D05D1" w:rsidRPr="005D1EF5">
        <w:rPr>
          <w:rFonts w:asciiTheme="majorBidi" w:hAnsiTheme="majorBidi" w:cstheme="majorBidi"/>
          <w:sz w:val="24"/>
          <w:szCs w:val="24"/>
        </w:rPr>
        <w:t>not done?</w:t>
      </w:r>
      <w:r w:rsidR="00B10997" w:rsidRPr="005D1EF5">
        <w:rPr>
          <w:rFonts w:asciiTheme="majorBidi" w:hAnsiTheme="majorBidi" w:cstheme="majorBidi"/>
          <w:sz w:val="24"/>
          <w:szCs w:val="24"/>
        </w:rPr>
        <w:t xml:space="preserve"> Contrary to that by negating both the last decisions and again </w:t>
      </w:r>
      <w:r w:rsidR="005B1E89" w:rsidRPr="005D1EF5">
        <w:rPr>
          <w:rFonts w:asciiTheme="majorBidi" w:hAnsiTheme="majorBidi" w:cstheme="majorBidi"/>
          <w:sz w:val="24"/>
          <w:szCs w:val="24"/>
        </w:rPr>
        <w:t>sending the</w:t>
      </w:r>
      <w:r w:rsidR="00B10997" w:rsidRPr="005D1EF5">
        <w:rPr>
          <w:rFonts w:asciiTheme="majorBidi" w:hAnsiTheme="majorBidi" w:cstheme="majorBidi"/>
          <w:sz w:val="24"/>
          <w:szCs w:val="24"/>
        </w:rPr>
        <w:t xml:space="preserve"> case of </w:t>
      </w:r>
      <w:r w:rsidR="005B1E89" w:rsidRPr="005D1EF5">
        <w:rPr>
          <w:rFonts w:asciiTheme="majorBidi" w:hAnsiTheme="majorBidi" w:cstheme="majorBidi"/>
          <w:sz w:val="24"/>
          <w:szCs w:val="24"/>
        </w:rPr>
        <w:t>Riba to</w:t>
      </w:r>
      <w:r w:rsidR="00B10997" w:rsidRPr="005D1EF5">
        <w:rPr>
          <w:rFonts w:asciiTheme="majorBidi" w:hAnsiTheme="majorBidi" w:cstheme="majorBidi"/>
          <w:sz w:val="24"/>
          <w:szCs w:val="24"/>
        </w:rPr>
        <w:t xml:space="preserve"> a </w:t>
      </w:r>
      <w:r w:rsidR="005B1E89" w:rsidRPr="005D1EF5">
        <w:rPr>
          <w:rFonts w:asciiTheme="majorBidi" w:hAnsiTheme="majorBidi" w:cstheme="majorBidi"/>
          <w:sz w:val="24"/>
          <w:szCs w:val="24"/>
        </w:rPr>
        <w:t>lower court</w:t>
      </w:r>
      <w:r w:rsidR="00CE6389" w:rsidRPr="005D1EF5">
        <w:rPr>
          <w:rFonts w:asciiTheme="majorBidi" w:hAnsiTheme="majorBidi" w:cstheme="majorBidi"/>
          <w:sz w:val="24"/>
          <w:szCs w:val="24"/>
        </w:rPr>
        <w:t>, it</w:t>
      </w:r>
      <w:r w:rsidR="005B1E89" w:rsidRPr="005D1EF5">
        <w:rPr>
          <w:rFonts w:asciiTheme="majorBidi" w:hAnsiTheme="majorBidi" w:cstheme="majorBidi"/>
          <w:sz w:val="24"/>
          <w:szCs w:val="24"/>
        </w:rPr>
        <w:t xml:space="preserve"> clearly </w:t>
      </w:r>
      <w:r w:rsidR="00CE6389" w:rsidRPr="005D1EF5">
        <w:rPr>
          <w:rFonts w:asciiTheme="majorBidi" w:hAnsiTheme="majorBidi" w:cstheme="majorBidi"/>
          <w:sz w:val="24"/>
          <w:szCs w:val="24"/>
        </w:rPr>
        <w:t>appears that</w:t>
      </w:r>
      <w:r w:rsidR="005B1E89" w:rsidRPr="005D1EF5">
        <w:rPr>
          <w:rFonts w:asciiTheme="majorBidi" w:hAnsiTheme="majorBidi" w:cstheme="majorBidi"/>
          <w:sz w:val="24"/>
          <w:szCs w:val="24"/>
        </w:rPr>
        <w:t xml:space="preserve"> </w:t>
      </w:r>
      <w:r w:rsidR="00F832C2" w:rsidRPr="005D1EF5">
        <w:rPr>
          <w:rFonts w:asciiTheme="majorBidi" w:hAnsiTheme="majorBidi" w:cstheme="majorBidi"/>
          <w:sz w:val="24"/>
          <w:szCs w:val="24"/>
        </w:rPr>
        <w:t xml:space="preserve">by giving </w:t>
      </w:r>
      <w:r w:rsidR="001A0463" w:rsidRPr="005D1EF5">
        <w:rPr>
          <w:rFonts w:asciiTheme="majorBidi" w:hAnsiTheme="majorBidi" w:cstheme="majorBidi"/>
          <w:sz w:val="24"/>
          <w:szCs w:val="24"/>
        </w:rPr>
        <w:t xml:space="preserve">cruel un Islamic </w:t>
      </w:r>
      <w:r w:rsidR="00F832C2" w:rsidRPr="005D1EF5">
        <w:rPr>
          <w:rFonts w:asciiTheme="majorBidi" w:hAnsiTheme="majorBidi" w:cstheme="majorBidi"/>
          <w:sz w:val="24"/>
          <w:szCs w:val="24"/>
        </w:rPr>
        <w:t xml:space="preserve">Riba </w:t>
      </w:r>
      <w:r w:rsidR="001A0463" w:rsidRPr="005D1EF5">
        <w:rPr>
          <w:rFonts w:asciiTheme="majorBidi" w:hAnsiTheme="majorBidi" w:cstheme="majorBidi"/>
          <w:sz w:val="24"/>
          <w:szCs w:val="24"/>
        </w:rPr>
        <w:t>system</w:t>
      </w:r>
      <w:r w:rsidR="00CE6389" w:rsidRPr="005D1EF5">
        <w:rPr>
          <w:rFonts w:asciiTheme="majorBidi" w:hAnsiTheme="majorBidi" w:cstheme="majorBidi"/>
          <w:sz w:val="24"/>
          <w:szCs w:val="24"/>
        </w:rPr>
        <w:t xml:space="preserve"> </w:t>
      </w:r>
      <w:r w:rsidR="005B1E89" w:rsidRPr="005D1EF5">
        <w:rPr>
          <w:rFonts w:asciiTheme="majorBidi" w:hAnsiTheme="majorBidi" w:cstheme="majorBidi"/>
          <w:sz w:val="24"/>
          <w:szCs w:val="24"/>
        </w:rPr>
        <w:t xml:space="preserve">an </w:t>
      </w:r>
      <w:r w:rsidR="001A0463" w:rsidRPr="005D1EF5">
        <w:rPr>
          <w:rFonts w:asciiTheme="majorBidi" w:hAnsiTheme="majorBidi" w:cstheme="majorBidi"/>
          <w:sz w:val="24"/>
          <w:szCs w:val="24"/>
        </w:rPr>
        <w:t xml:space="preserve">unlimited </w:t>
      </w:r>
      <w:r w:rsidR="00F832C2" w:rsidRPr="005D1EF5">
        <w:rPr>
          <w:rFonts w:asciiTheme="majorBidi" w:hAnsiTheme="majorBidi" w:cstheme="majorBidi"/>
          <w:sz w:val="24"/>
          <w:szCs w:val="24"/>
        </w:rPr>
        <w:t xml:space="preserve">postponement </w:t>
      </w:r>
      <w:r w:rsidR="005B1E89" w:rsidRPr="005D1EF5">
        <w:rPr>
          <w:rFonts w:asciiTheme="majorBidi" w:hAnsiTheme="majorBidi" w:cstheme="majorBidi"/>
          <w:sz w:val="24"/>
          <w:szCs w:val="24"/>
        </w:rPr>
        <w:t>a</w:t>
      </w:r>
      <w:r w:rsidR="001A0463" w:rsidRPr="005D1EF5">
        <w:rPr>
          <w:rFonts w:asciiTheme="majorBidi" w:hAnsiTheme="majorBidi" w:cstheme="majorBidi"/>
          <w:sz w:val="24"/>
          <w:szCs w:val="24"/>
        </w:rPr>
        <w:t xml:space="preserve"> </w:t>
      </w:r>
      <w:r w:rsidR="00824121" w:rsidRPr="005D1EF5">
        <w:rPr>
          <w:rFonts w:asciiTheme="majorBidi" w:hAnsiTheme="majorBidi" w:cstheme="majorBidi"/>
          <w:sz w:val="24"/>
          <w:szCs w:val="24"/>
        </w:rPr>
        <w:t>flag of treason has been raised</w:t>
      </w:r>
      <w:r w:rsidR="001A0463" w:rsidRPr="005D1EF5">
        <w:rPr>
          <w:rFonts w:asciiTheme="majorBidi" w:hAnsiTheme="majorBidi" w:cstheme="majorBidi"/>
          <w:sz w:val="24"/>
          <w:szCs w:val="24"/>
        </w:rPr>
        <w:t xml:space="preserve"> against </w:t>
      </w:r>
      <w:r w:rsidR="005B1E89" w:rsidRPr="005D1EF5">
        <w:rPr>
          <w:rFonts w:asciiTheme="majorBidi" w:hAnsiTheme="majorBidi" w:cstheme="majorBidi"/>
          <w:sz w:val="24"/>
          <w:szCs w:val="24"/>
        </w:rPr>
        <w:t>Allah (</w:t>
      </w:r>
      <w:r w:rsidR="001A0463" w:rsidRPr="005D1EF5">
        <w:rPr>
          <w:rFonts w:asciiTheme="majorBidi" w:hAnsiTheme="majorBidi" w:cstheme="majorBidi"/>
          <w:sz w:val="24"/>
          <w:szCs w:val="24"/>
        </w:rPr>
        <w:t>SWT) and His Prophet (PBUH).</w:t>
      </w:r>
      <w:r w:rsidR="00CE6389" w:rsidRPr="005D1EF5">
        <w:rPr>
          <w:rFonts w:asciiTheme="majorBidi" w:hAnsiTheme="majorBidi" w:cstheme="majorBidi"/>
          <w:sz w:val="24"/>
          <w:szCs w:val="24"/>
        </w:rPr>
        <w:t xml:space="preserve"> </w:t>
      </w:r>
    </w:p>
    <w:p w:rsidR="00053EE1" w:rsidRPr="005D1EF5" w:rsidRDefault="00053EE1" w:rsidP="00654F82">
      <w:pPr>
        <w:pStyle w:val="NoSpacing"/>
        <w:ind w:left="720"/>
        <w:jc w:val="both"/>
        <w:rPr>
          <w:rFonts w:asciiTheme="majorBidi" w:hAnsiTheme="majorBidi" w:cstheme="majorBidi"/>
          <w:sz w:val="24"/>
          <w:szCs w:val="24"/>
        </w:rPr>
      </w:pPr>
    </w:p>
    <w:p w:rsidR="00053EE1" w:rsidRPr="005D1EF5" w:rsidRDefault="00053EE1"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w:t>
      </w:r>
    </w:p>
    <w:p w:rsidR="005B1E89" w:rsidRPr="005D1EF5" w:rsidRDefault="005B1E89" w:rsidP="00654F82">
      <w:pPr>
        <w:pStyle w:val="NoSpacing"/>
        <w:ind w:left="720"/>
        <w:jc w:val="both"/>
        <w:rPr>
          <w:rFonts w:asciiTheme="majorBidi" w:hAnsiTheme="majorBidi" w:cstheme="majorBidi"/>
          <w:sz w:val="24"/>
          <w:szCs w:val="24"/>
        </w:rPr>
      </w:pPr>
    </w:p>
    <w:p w:rsidR="002B25BD" w:rsidRPr="005D1EF5" w:rsidRDefault="00794B71" w:rsidP="00654F82">
      <w:pPr>
        <w:pStyle w:val="NoSpacing"/>
        <w:ind w:firstLine="720"/>
        <w:jc w:val="both"/>
        <w:rPr>
          <w:rFonts w:asciiTheme="majorBidi" w:hAnsiTheme="majorBidi" w:cstheme="majorBidi"/>
          <w:sz w:val="24"/>
          <w:szCs w:val="24"/>
        </w:rPr>
      </w:pPr>
      <w:r w:rsidRPr="005D1EF5">
        <w:rPr>
          <w:rFonts w:asciiTheme="majorBidi" w:hAnsiTheme="majorBidi" w:cstheme="majorBidi"/>
          <w:sz w:val="24"/>
          <w:szCs w:val="24"/>
        </w:rPr>
        <w:t xml:space="preserve">A second era </w:t>
      </w:r>
      <w:r w:rsidR="00AC588B" w:rsidRPr="005D1EF5">
        <w:rPr>
          <w:rFonts w:asciiTheme="majorBidi" w:hAnsiTheme="majorBidi" w:cstheme="majorBidi"/>
          <w:sz w:val="24"/>
          <w:szCs w:val="24"/>
        </w:rPr>
        <w:t>of the efforts</w:t>
      </w:r>
      <w:r w:rsidRPr="005D1EF5">
        <w:rPr>
          <w:rFonts w:asciiTheme="majorBidi" w:hAnsiTheme="majorBidi" w:cstheme="majorBidi"/>
          <w:sz w:val="24"/>
          <w:szCs w:val="24"/>
        </w:rPr>
        <w:t xml:space="preserve"> for the eradication of Interest </w:t>
      </w:r>
      <w:r w:rsidR="00AC588B" w:rsidRPr="005D1EF5">
        <w:rPr>
          <w:rFonts w:asciiTheme="majorBidi" w:hAnsiTheme="majorBidi" w:cstheme="majorBidi"/>
          <w:sz w:val="24"/>
          <w:szCs w:val="24"/>
        </w:rPr>
        <w:t>began</w:t>
      </w:r>
      <w:r w:rsidRPr="005D1EF5">
        <w:rPr>
          <w:rFonts w:asciiTheme="majorBidi" w:hAnsiTheme="majorBidi" w:cstheme="majorBidi"/>
          <w:sz w:val="24"/>
          <w:szCs w:val="24"/>
        </w:rPr>
        <w:t xml:space="preserve"> in</w:t>
      </w:r>
      <w:r w:rsidR="00A04B9D"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2012. </w:t>
      </w:r>
      <w:r w:rsidR="008260C1" w:rsidRPr="005D1EF5">
        <w:rPr>
          <w:rFonts w:asciiTheme="majorBidi" w:hAnsiTheme="majorBidi" w:cstheme="majorBidi"/>
          <w:sz w:val="24"/>
          <w:szCs w:val="24"/>
        </w:rPr>
        <w:t xml:space="preserve">At </w:t>
      </w:r>
      <w:r w:rsidR="005B1E89" w:rsidRPr="005D1EF5">
        <w:rPr>
          <w:rFonts w:asciiTheme="majorBidi" w:hAnsiTheme="majorBidi" w:cstheme="majorBidi"/>
          <w:sz w:val="24"/>
          <w:szCs w:val="24"/>
        </w:rPr>
        <w:t>the central level of Tanzeem</w:t>
      </w:r>
      <w:r w:rsidR="008260C1" w:rsidRPr="005D1EF5">
        <w:rPr>
          <w:rFonts w:asciiTheme="majorBidi" w:hAnsiTheme="majorBidi" w:cstheme="majorBidi"/>
          <w:sz w:val="24"/>
          <w:szCs w:val="24"/>
        </w:rPr>
        <w:t xml:space="preserve"> </w:t>
      </w:r>
      <w:r w:rsidR="005A3BA3" w:rsidRPr="005D1EF5">
        <w:rPr>
          <w:rFonts w:asciiTheme="majorBidi" w:hAnsiTheme="majorBidi" w:cstheme="majorBidi"/>
          <w:sz w:val="24"/>
          <w:szCs w:val="24"/>
        </w:rPr>
        <w:t>-</w:t>
      </w:r>
      <w:r w:rsidR="005B1E89" w:rsidRPr="005D1EF5">
        <w:rPr>
          <w:rFonts w:asciiTheme="majorBidi" w:hAnsiTheme="majorBidi" w:cstheme="majorBidi"/>
          <w:sz w:val="24"/>
          <w:szCs w:val="24"/>
        </w:rPr>
        <w:t>e</w:t>
      </w:r>
      <w:r w:rsidR="008260C1" w:rsidRPr="005D1EF5">
        <w:rPr>
          <w:rFonts w:asciiTheme="majorBidi" w:hAnsiTheme="majorBidi" w:cstheme="majorBidi"/>
          <w:sz w:val="24"/>
          <w:szCs w:val="24"/>
        </w:rPr>
        <w:t>-</w:t>
      </w:r>
      <w:r w:rsidR="005B1E89" w:rsidRPr="005D1EF5">
        <w:rPr>
          <w:rFonts w:asciiTheme="majorBidi" w:hAnsiTheme="majorBidi" w:cstheme="majorBidi"/>
          <w:sz w:val="24"/>
          <w:szCs w:val="24"/>
        </w:rPr>
        <w:t xml:space="preserve"> Islami</w:t>
      </w:r>
      <w:r w:rsidR="008260C1" w:rsidRPr="005D1EF5">
        <w:rPr>
          <w:rFonts w:asciiTheme="majorBidi" w:hAnsiTheme="majorBidi" w:cstheme="majorBidi"/>
          <w:sz w:val="24"/>
          <w:szCs w:val="24"/>
        </w:rPr>
        <w:t xml:space="preserve"> </w:t>
      </w:r>
      <w:r w:rsidR="0079418C" w:rsidRPr="005D1EF5">
        <w:rPr>
          <w:rFonts w:asciiTheme="majorBidi" w:hAnsiTheme="majorBidi" w:cstheme="majorBidi"/>
          <w:sz w:val="24"/>
          <w:szCs w:val="24"/>
        </w:rPr>
        <w:t>a decision was taken</w:t>
      </w:r>
      <w:r w:rsidR="008260C1" w:rsidRPr="005D1EF5">
        <w:rPr>
          <w:rFonts w:asciiTheme="majorBidi" w:hAnsiTheme="majorBidi" w:cstheme="majorBidi"/>
          <w:sz w:val="24"/>
          <w:szCs w:val="24"/>
        </w:rPr>
        <w:t xml:space="preserve"> </w:t>
      </w:r>
      <w:r w:rsidR="00F80054" w:rsidRPr="005D1EF5">
        <w:rPr>
          <w:rFonts w:asciiTheme="majorBidi" w:hAnsiTheme="majorBidi" w:cstheme="majorBidi"/>
          <w:sz w:val="24"/>
          <w:szCs w:val="24"/>
        </w:rPr>
        <w:t xml:space="preserve">to </w:t>
      </w:r>
      <w:r w:rsidR="008260C1" w:rsidRPr="005D1EF5">
        <w:rPr>
          <w:rFonts w:asciiTheme="majorBidi" w:hAnsiTheme="majorBidi" w:cstheme="majorBidi"/>
          <w:sz w:val="24"/>
          <w:szCs w:val="24"/>
        </w:rPr>
        <w:t>revive the</w:t>
      </w:r>
      <w:r w:rsidR="00A04B9D" w:rsidRPr="005D1EF5">
        <w:rPr>
          <w:rFonts w:asciiTheme="majorBidi" w:hAnsiTheme="majorBidi" w:cstheme="majorBidi"/>
          <w:sz w:val="24"/>
          <w:szCs w:val="24"/>
        </w:rPr>
        <w:t xml:space="preserve"> case of Prohibition of Interest, dully remanded by Supreme Court of Pakistan</w:t>
      </w:r>
      <w:r w:rsidR="0079418C" w:rsidRPr="005D1EF5">
        <w:rPr>
          <w:rFonts w:asciiTheme="majorBidi" w:hAnsiTheme="majorBidi" w:cstheme="majorBidi"/>
          <w:sz w:val="24"/>
          <w:szCs w:val="24"/>
        </w:rPr>
        <w:t>,</w:t>
      </w:r>
      <w:r w:rsidR="00110095" w:rsidRPr="005D1EF5">
        <w:rPr>
          <w:rFonts w:asciiTheme="majorBidi" w:hAnsiTheme="majorBidi" w:cstheme="majorBidi"/>
          <w:sz w:val="24"/>
          <w:szCs w:val="24"/>
        </w:rPr>
        <w:t xml:space="preserve"> </w:t>
      </w:r>
      <w:r w:rsidRPr="005D1EF5">
        <w:rPr>
          <w:rFonts w:asciiTheme="majorBidi" w:hAnsiTheme="majorBidi" w:cstheme="majorBidi"/>
          <w:sz w:val="24"/>
          <w:szCs w:val="24"/>
        </w:rPr>
        <w:t>lying pending since 2002</w:t>
      </w:r>
      <w:r w:rsidR="00A04B9D" w:rsidRPr="005D1EF5">
        <w:rPr>
          <w:rFonts w:asciiTheme="majorBidi" w:hAnsiTheme="majorBidi" w:cstheme="majorBidi"/>
          <w:sz w:val="24"/>
          <w:szCs w:val="24"/>
        </w:rPr>
        <w:t xml:space="preserve"> </w:t>
      </w:r>
      <w:r w:rsidR="009B2694" w:rsidRPr="005D1EF5">
        <w:rPr>
          <w:rFonts w:asciiTheme="majorBidi" w:hAnsiTheme="majorBidi" w:cstheme="majorBidi"/>
          <w:sz w:val="24"/>
          <w:szCs w:val="24"/>
        </w:rPr>
        <w:t>in</w:t>
      </w:r>
      <w:r w:rsidR="00352A83" w:rsidRPr="005D1EF5">
        <w:rPr>
          <w:rFonts w:asciiTheme="majorBidi" w:hAnsiTheme="majorBidi" w:cstheme="majorBidi"/>
          <w:sz w:val="24"/>
          <w:szCs w:val="24"/>
        </w:rPr>
        <w:t xml:space="preserve"> Federal Shariah Court.</w:t>
      </w:r>
      <w:r w:rsidR="009B2694" w:rsidRPr="005D1EF5">
        <w:rPr>
          <w:rFonts w:asciiTheme="majorBidi" w:hAnsiTheme="majorBidi" w:cstheme="majorBidi"/>
          <w:sz w:val="24"/>
          <w:szCs w:val="24"/>
        </w:rPr>
        <w:t xml:space="preserve"> It was decided to make an effort t</w:t>
      </w:r>
      <w:r w:rsidR="00352A83" w:rsidRPr="005D1EF5">
        <w:rPr>
          <w:rFonts w:asciiTheme="majorBidi" w:hAnsiTheme="majorBidi" w:cstheme="majorBidi"/>
          <w:sz w:val="24"/>
          <w:szCs w:val="24"/>
        </w:rPr>
        <w:t>o</w:t>
      </w:r>
      <w:r w:rsidR="0079418C" w:rsidRPr="005D1EF5">
        <w:rPr>
          <w:rFonts w:asciiTheme="majorBidi" w:hAnsiTheme="majorBidi" w:cstheme="majorBidi"/>
          <w:sz w:val="24"/>
          <w:szCs w:val="24"/>
        </w:rPr>
        <w:t xml:space="preserve"> get it fixed for a hearing</w:t>
      </w:r>
      <w:r w:rsidR="00352A83" w:rsidRPr="005D1EF5">
        <w:rPr>
          <w:rFonts w:asciiTheme="majorBidi" w:hAnsiTheme="majorBidi" w:cstheme="majorBidi"/>
          <w:sz w:val="24"/>
          <w:szCs w:val="24"/>
        </w:rPr>
        <w:t>. Therefore, on 4 August, 2012 an application with title</w:t>
      </w:r>
      <w:r w:rsidR="002B25BD" w:rsidRPr="005D1EF5">
        <w:rPr>
          <w:rFonts w:asciiTheme="majorBidi" w:hAnsiTheme="majorBidi" w:cstheme="majorBidi"/>
          <w:sz w:val="24"/>
          <w:szCs w:val="24"/>
        </w:rPr>
        <w:t>,</w:t>
      </w:r>
    </w:p>
    <w:p w:rsidR="005B1E89" w:rsidRPr="005D1EF5" w:rsidRDefault="00352A83"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“An Application to Fix for Hearing</w:t>
      </w:r>
      <w:r w:rsidR="005A3BA3"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by Khalid Mehmood Abbasi </w:t>
      </w:r>
      <w:r w:rsidR="0059274A" w:rsidRPr="005D1EF5">
        <w:rPr>
          <w:rFonts w:asciiTheme="majorBidi" w:hAnsiTheme="majorBidi" w:cstheme="majorBidi"/>
          <w:sz w:val="24"/>
          <w:szCs w:val="24"/>
        </w:rPr>
        <w:t>(An</w:t>
      </w:r>
      <w:r w:rsidRPr="005D1EF5">
        <w:rPr>
          <w:rFonts w:asciiTheme="majorBidi" w:hAnsiTheme="majorBidi" w:cstheme="majorBidi"/>
          <w:sz w:val="24"/>
          <w:szCs w:val="24"/>
        </w:rPr>
        <w:t xml:space="preserve"> important </w:t>
      </w:r>
      <w:r w:rsidR="001C06A3" w:rsidRPr="005D1EF5">
        <w:rPr>
          <w:rFonts w:asciiTheme="majorBidi" w:hAnsiTheme="majorBidi" w:cstheme="majorBidi"/>
          <w:sz w:val="24"/>
          <w:szCs w:val="24"/>
        </w:rPr>
        <w:t>and a</w:t>
      </w:r>
      <w:r w:rsidR="002B25BD" w:rsidRPr="005D1EF5">
        <w:rPr>
          <w:rFonts w:asciiTheme="majorBidi" w:hAnsiTheme="majorBidi" w:cstheme="majorBidi"/>
          <w:sz w:val="24"/>
          <w:szCs w:val="24"/>
        </w:rPr>
        <w:tab/>
      </w:r>
      <w:r w:rsidR="001C06A3" w:rsidRPr="005D1EF5">
        <w:rPr>
          <w:rFonts w:asciiTheme="majorBidi" w:hAnsiTheme="majorBidi" w:cstheme="majorBidi"/>
          <w:sz w:val="24"/>
          <w:szCs w:val="24"/>
        </w:rPr>
        <w:t xml:space="preserve"> </w:t>
      </w:r>
      <w:r w:rsidR="002B25BD" w:rsidRPr="005D1EF5">
        <w:rPr>
          <w:rFonts w:asciiTheme="majorBidi" w:hAnsiTheme="majorBidi" w:cstheme="majorBidi"/>
          <w:sz w:val="24"/>
          <w:szCs w:val="24"/>
        </w:rPr>
        <w:t>r</w:t>
      </w:r>
      <w:r w:rsidR="001C06A3" w:rsidRPr="005D1EF5">
        <w:rPr>
          <w:rFonts w:asciiTheme="majorBidi" w:hAnsiTheme="majorBidi" w:cstheme="majorBidi"/>
          <w:sz w:val="24"/>
          <w:szCs w:val="24"/>
        </w:rPr>
        <w:t xml:space="preserve">esponsible </w:t>
      </w:r>
      <w:r w:rsidR="002B25BD" w:rsidRPr="005D1EF5">
        <w:rPr>
          <w:rFonts w:asciiTheme="majorBidi" w:hAnsiTheme="majorBidi" w:cstheme="majorBidi"/>
          <w:sz w:val="24"/>
          <w:szCs w:val="24"/>
        </w:rPr>
        <w:t>personality of</w:t>
      </w:r>
      <w:r w:rsidRPr="005D1EF5">
        <w:rPr>
          <w:rFonts w:asciiTheme="majorBidi" w:hAnsiTheme="majorBidi" w:cstheme="majorBidi"/>
          <w:sz w:val="24"/>
          <w:szCs w:val="24"/>
        </w:rPr>
        <w:t xml:space="preserve"> Tanzeem</w:t>
      </w:r>
      <w:r w:rsidR="005A3BA3" w:rsidRPr="005D1EF5">
        <w:rPr>
          <w:rFonts w:asciiTheme="majorBidi" w:hAnsiTheme="majorBidi" w:cstheme="majorBidi"/>
          <w:sz w:val="24"/>
          <w:szCs w:val="24"/>
        </w:rPr>
        <w:t>-</w:t>
      </w:r>
      <w:r w:rsidRPr="005D1EF5">
        <w:rPr>
          <w:rFonts w:asciiTheme="majorBidi" w:hAnsiTheme="majorBidi" w:cstheme="majorBidi"/>
          <w:sz w:val="24"/>
          <w:szCs w:val="24"/>
        </w:rPr>
        <w:t>e</w:t>
      </w:r>
      <w:r w:rsidR="005A3BA3" w:rsidRPr="005D1EF5">
        <w:rPr>
          <w:rFonts w:asciiTheme="majorBidi" w:hAnsiTheme="majorBidi" w:cstheme="majorBidi"/>
          <w:sz w:val="24"/>
          <w:szCs w:val="24"/>
        </w:rPr>
        <w:t>-</w:t>
      </w:r>
      <w:r w:rsidRPr="005D1EF5">
        <w:rPr>
          <w:rFonts w:asciiTheme="majorBidi" w:hAnsiTheme="majorBidi" w:cstheme="majorBidi"/>
          <w:sz w:val="24"/>
          <w:szCs w:val="24"/>
        </w:rPr>
        <w:t xml:space="preserve"> Islami</w:t>
      </w:r>
      <w:r w:rsidR="00400F3B" w:rsidRPr="005D1EF5">
        <w:rPr>
          <w:rFonts w:asciiTheme="majorBidi" w:hAnsiTheme="majorBidi" w:cstheme="majorBidi"/>
          <w:sz w:val="24"/>
          <w:szCs w:val="24"/>
        </w:rPr>
        <w:t xml:space="preserve">) verses </w:t>
      </w:r>
      <w:r w:rsidR="001C06A3" w:rsidRPr="005D1EF5">
        <w:rPr>
          <w:rFonts w:asciiTheme="majorBidi" w:hAnsiTheme="majorBidi" w:cstheme="majorBidi"/>
          <w:sz w:val="24"/>
          <w:szCs w:val="24"/>
        </w:rPr>
        <w:t>Federation</w:t>
      </w:r>
      <w:r w:rsidR="00400F3B" w:rsidRPr="005D1EF5">
        <w:rPr>
          <w:rFonts w:asciiTheme="majorBidi" w:hAnsiTheme="majorBidi" w:cstheme="majorBidi"/>
          <w:sz w:val="24"/>
          <w:szCs w:val="24"/>
        </w:rPr>
        <w:t xml:space="preserve"> of Pakistan</w:t>
      </w:r>
      <w:r w:rsidR="00110095" w:rsidRPr="005D1EF5">
        <w:rPr>
          <w:rFonts w:asciiTheme="majorBidi" w:hAnsiTheme="majorBidi" w:cstheme="majorBidi"/>
          <w:sz w:val="24"/>
          <w:szCs w:val="24"/>
        </w:rPr>
        <w:t>”,</w:t>
      </w:r>
      <w:r w:rsidR="0079418C" w:rsidRPr="005D1EF5">
        <w:rPr>
          <w:rFonts w:asciiTheme="majorBidi" w:hAnsiTheme="majorBidi" w:cstheme="majorBidi"/>
          <w:sz w:val="24"/>
          <w:szCs w:val="24"/>
        </w:rPr>
        <w:t xml:space="preserve"> </w:t>
      </w:r>
      <w:r w:rsidR="00110095" w:rsidRPr="005D1EF5">
        <w:rPr>
          <w:rFonts w:asciiTheme="majorBidi" w:hAnsiTheme="majorBidi" w:cstheme="majorBidi"/>
          <w:sz w:val="24"/>
          <w:szCs w:val="24"/>
        </w:rPr>
        <w:t>through</w:t>
      </w:r>
      <w:r w:rsidR="002B25BD" w:rsidRPr="005D1EF5">
        <w:rPr>
          <w:rFonts w:asciiTheme="majorBidi" w:hAnsiTheme="majorBidi" w:cstheme="majorBidi"/>
          <w:sz w:val="24"/>
          <w:szCs w:val="24"/>
        </w:rPr>
        <w:t xml:space="preserve"> Mr.Kokab Iqbal Advocate </w:t>
      </w:r>
      <w:r w:rsidR="005A3BA3" w:rsidRPr="005D1EF5">
        <w:rPr>
          <w:rFonts w:asciiTheme="majorBidi" w:hAnsiTheme="majorBidi" w:cstheme="majorBidi"/>
          <w:sz w:val="24"/>
          <w:szCs w:val="24"/>
        </w:rPr>
        <w:t xml:space="preserve">Supreme </w:t>
      </w:r>
      <w:r w:rsidR="002B25BD" w:rsidRPr="005D1EF5">
        <w:rPr>
          <w:rFonts w:asciiTheme="majorBidi" w:hAnsiTheme="majorBidi" w:cstheme="majorBidi"/>
          <w:sz w:val="24"/>
          <w:szCs w:val="24"/>
        </w:rPr>
        <w:t>Court</w:t>
      </w:r>
      <w:r w:rsidR="00A04B9D" w:rsidRPr="005D1EF5">
        <w:rPr>
          <w:rFonts w:asciiTheme="majorBidi" w:hAnsiTheme="majorBidi" w:cstheme="majorBidi"/>
          <w:sz w:val="24"/>
          <w:szCs w:val="24"/>
        </w:rPr>
        <w:t>,</w:t>
      </w:r>
      <w:r w:rsidR="002B25BD" w:rsidRPr="005D1EF5">
        <w:rPr>
          <w:rFonts w:asciiTheme="majorBidi" w:hAnsiTheme="majorBidi" w:cstheme="majorBidi"/>
          <w:sz w:val="24"/>
          <w:szCs w:val="24"/>
        </w:rPr>
        <w:t xml:space="preserve"> was filed in Federal Shariah Court.</w:t>
      </w:r>
      <w:r w:rsidR="00400F3B" w:rsidRPr="005D1EF5">
        <w:rPr>
          <w:rFonts w:asciiTheme="majorBidi" w:hAnsiTheme="majorBidi" w:cstheme="majorBidi"/>
          <w:sz w:val="24"/>
          <w:szCs w:val="24"/>
        </w:rPr>
        <w:t xml:space="preserve"> </w:t>
      </w:r>
      <w:r w:rsidR="002B25BD" w:rsidRPr="005D1EF5">
        <w:rPr>
          <w:rFonts w:asciiTheme="majorBidi" w:hAnsiTheme="majorBidi" w:cstheme="majorBidi"/>
          <w:sz w:val="24"/>
          <w:szCs w:val="24"/>
        </w:rPr>
        <w:t>In the said application</w:t>
      </w:r>
      <w:r w:rsidR="000A1D30" w:rsidRPr="005D1EF5">
        <w:rPr>
          <w:rFonts w:asciiTheme="majorBidi" w:hAnsiTheme="majorBidi" w:cstheme="majorBidi"/>
          <w:sz w:val="24"/>
          <w:szCs w:val="24"/>
        </w:rPr>
        <w:t xml:space="preserve"> </w:t>
      </w:r>
      <w:r w:rsidR="001E0E54" w:rsidRPr="005D1EF5">
        <w:rPr>
          <w:rFonts w:asciiTheme="majorBidi" w:hAnsiTheme="majorBidi" w:cstheme="majorBidi"/>
          <w:sz w:val="24"/>
          <w:szCs w:val="24"/>
        </w:rPr>
        <w:t>the court</w:t>
      </w:r>
      <w:r w:rsidR="000A1D30" w:rsidRPr="005D1EF5">
        <w:rPr>
          <w:rFonts w:asciiTheme="majorBidi" w:hAnsiTheme="majorBidi" w:cstheme="majorBidi"/>
          <w:sz w:val="24"/>
          <w:szCs w:val="24"/>
        </w:rPr>
        <w:t xml:space="preserve"> was </w:t>
      </w:r>
      <w:r w:rsidR="001E0E54" w:rsidRPr="005D1EF5">
        <w:rPr>
          <w:rFonts w:asciiTheme="majorBidi" w:hAnsiTheme="majorBidi" w:cstheme="majorBidi"/>
          <w:sz w:val="24"/>
          <w:szCs w:val="24"/>
        </w:rPr>
        <w:t>appraised</w:t>
      </w:r>
      <w:r w:rsidR="000A1D30" w:rsidRPr="005D1EF5">
        <w:rPr>
          <w:rFonts w:asciiTheme="majorBidi" w:hAnsiTheme="majorBidi" w:cstheme="majorBidi"/>
          <w:sz w:val="24"/>
          <w:szCs w:val="24"/>
        </w:rPr>
        <w:t xml:space="preserve"> of the efforts made in the past for the prohibition of Interest and </w:t>
      </w:r>
      <w:r w:rsidR="001E0E54" w:rsidRPr="005D1EF5">
        <w:rPr>
          <w:rFonts w:asciiTheme="majorBidi" w:hAnsiTheme="majorBidi" w:cstheme="majorBidi"/>
          <w:sz w:val="24"/>
          <w:szCs w:val="24"/>
        </w:rPr>
        <w:t xml:space="preserve">the decisions of the Supreme Court of Pakistan of 1999 and 2002 </w:t>
      </w:r>
      <w:r w:rsidR="00F141C7" w:rsidRPr="005D1EF5">
        <w:rPr>
          <w:rFonts w:asciiTheme="majorBidi" w:hAnsiTheme="majorBidi" w:cstheme="majorBidi"/>
          <w:sz w:val="24"/>
          <w:szCs w:val="24"/>
        </w:rPr>
        <w:t xml:space="preserve">were made </w:t>
      </w:r>
      <w:r w:rsidR="001E0E54" w:rsidRPr="005D1EF5">
        <w:rPr>
          <w:rFonts w:asciiTheme="majorBidi" w:hAnsiTheme="majorBidi" w:cstheme="majorBidi"/>
          <w:sz w:val="24"/>
          <w:szCs w:val="24"/>
        </w:rPr>
        <w:t>a base for the application</w:t>
      </w:r>
      <w:r w:rsidR="00F141C7" w:rsidRPr="005D1EF5">
        <w:rPr>
          <w:rFonts w:asciiTheme="majorBidi" w:hAnsiTheme="majorBidi" w:cstheme="majorBidi"/>
          <w:sz w:val="24"/>
          <w:szCs w:val="24"/>
        </w:rPr>
        <w:t>. A</w:t>
      </w:r>
      <w:r w:rsidR="001E0E54" w:rsidRPr="005D1EF5">
        <w:rPr>
          <w:rFonts w:asciiTheme="majorBidi" w:hAnsiTheme="majorBidi" w:cstheme="majorBidi"/>
          <w:sz w:val="24"/>
          <w:szCs w:val="24"/>
        </w:rPr>
        <w:t xml:space="preserve"> request was made that:-</w:t>
      </w:r>
    </w:p>
    <w:p w:rsidR="001E0E54" w:rsidRPr="005D1EF5" w:rsidRDefault="001E0E54" w:rsidP="00654F82">
      <w:pPr>
        <w:pStyle w:val="NoSpacing"/>
        <w:jc w:val="both"/>
        <w:rPr>
          <w:rFonts w:asciiTheme="majorBidi" w:hAnsiTheme="majorBidi" w:cstheme="majorBidi"/>
          <w:i/>
          <w:iCs/>
          <w:sz w:val="24"/>
          <w:szCs w:val="24"/>
        </w:rPr>
      </w:pPr>
      <w:r w:rsidRPr="005D1EF5">
        <w:rPr>
          <w:rFonts w:asciiTheme="majorBidi" w:hAnsiTheme="majorBidi" w:cstheme="majorBidi"/>
          <w:i/>
          <w:iCs/>
          <w:sz w:val="24"/>
          <w:szCs w:val="24"/>
        </w:rPr>
        <w:t>“It is therefore, respectfully prayed that the above case(PLD 2002, SC 800) may kindly</w:t>
      </w:r>
      <w:r w:rsidR="00184FD5" w:rsidRPr="005D1EF5">
        <w:rPr>
          <w:rFonts w:asciiTheme="majorBidi" w:hAnsiTheme="majorBidi" w:cstheme="majorBidi"/>
          <w:i/>
          <w:iCs/>
          <w:sz w:val="24"/>
          <w:szCs w:val="24"/>
        </w:rPr>
        <w:t xml:space="preserve"> </w:t>
      </w:r>
      <w:r w:rsidRPr="005D1EF5">
        <w:rPr>
          <w:rFonts w:asciiTheme="majorBidi" w:hAnsiTheme="majorBidi" w:cstheme="majorBidi"/>
          <w:i/>
          <w:iCs/>
          <w:sz w:val="24"/>
          <w:szCs w:val="24"/>
        </w:rPr>
        <w:t>be</w:t>
      </w:r>
      <w:r w:rsidR="00184FD5" w:rsidRPr="005D1EF5">
        <w:rPr>
          <w:rFonts w:asciiTheme="majorBidi" w:hAnsiTheme="majorBidi" w:cstheme="majorBidi"/>
          <w:i/>
          <w:iCs/>
          <w:sz w:val="24"/>
          <w:szCs w:val="24"/>
        </w:rPr>
        <w:t xml:space="preserve"> o</w:t>
      </w:r>
      <w:r w:rsidRPr="005D1EF5">
        <w:rPr>
          <w:rFonts w:asciiTheme="majorBidi" w:hAnsiTheme="majorBidi" w:cstheme="majorBidi"/>
          <w:i/>
          <w:iCs/>
          <w:sz w:val="24"/>
          <w:szCs w:val="24"/>
        </w:rPr>
        <w:t xml:space="preserve">rdered to be fixed for </w:t>
      </w:r>
      <w:r w:rsidR="00184FD5" w:rsidRPr="005D1EF5">
        <w:rPr>
          <w:rFonts w:asciiTheme="majorBidi" w:hAnsiTheme="majorBidi" w:cstheme="majorBidi"/>
          <w:i/>
          <w:iCs/>
          <w:sz w:val="24"/>
          <w:szCs w:val="24"/>
        </w:rPr>
        <w:t>hearing</w:t>
      </w:r>
      <w:r w:rsidRPr="005D1EF5">
        <w:rPr>
          <w:rFonts w:asciiTheme="majorBidi" w:hAnsiTheme="majorBidi" w:cstheme="majorBidi"/>
          <w:i/>
          <w:iCs/>
          <w:sz w:val="24"/>
          <w:szCs w:val="24"/>
        </w:rPr>
        <w:t xml:space="preserve"> at a very early date convenient to this Honourable </w:t>
      </w:r>
      <w:r w:rsidR="00184FD5" w:rsidRPr="005D1EF5">
        <w:rPr>
          <w:rFonts w:asciiTheme="majorBidi" w:hAnsiTheme="majorBidi" w:cstheme="majorBidi"/>
          <w:i/>
          <w:iCs/>
          <w:sz w:val="24"/>
          <w:szCs w:val="24"/>
        </w:rPr>
        <w:t>Court</w:t>
      </w:r>
      <w:r w:rsidRPr="005D1EF5">
        <w:rPr>
          <w:rFonts w:asciiTheme="majorBidi" w:hAnsiTheme="majorBidi" w:cstheme="majorBidi"/>
          <w:i/>
          <w:iCs/>
          <w:sz w:val="24"/>
          <w:szCs w:val="24"/>
        </w:rPr>
        <w:t>.”</w:t>
      </w:r>
    </w:p>
    <w:p w:rsidR="0092239D" w:rsidRPr="005D1EF5" w:rsidRDefault="0092239D" w:rsidP="00654F82">
      <w:pPr>
        <w:pStyle w:val="NoSpacing"/>
        <w:jc w:val="both"/>
        <w:rPr>
          <w:rFonts w:asciiTheme="majorBidi" w:hAnsiTheme="majorBidi" w:cstheme="majorBidi"/>
          <w:i/>
          <w:iCs/>
          <w:sz w:val="24"/>
          <w:szCs w:val="24"/>
        </w:rPr>
      </w:pPr>
    </w:p>
    <w:p w:rsidR="0092239D" w:rsidRPr="005D1EF5" w:rsidRDefault="0092239D" w:rsidP="00654F82">
      <w:pPr>
        <w:pStyle w:val="NoSpacing"/>
        <w:jc w:val="both"/>
        <w:rPr>
          <w:rFonts w:asciiTheme="majorBidi" w:hAnsiTheme="majorBidi" w:cstheme="majorBidi"/>
          <w:sz w:val="24"/>
          <w:szCs w:val="24"/>
        </w:rPr>
      </w:pPr>
    </w:p>
    <w:p w:rsidR="00184FD5" w:rsidRPr="005D1EF5" w:rsidRDefault="00184FD5"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ab/>
        <w:t>On 17 August 2012 this reply was received from the Federal Shariah Court that:-</w:t>
      </w:r>
    </w:p>
    <w:p w:rsidR="0092239D" w:rsidRPr="005D1EF5" w:rsidRDefault="006A6791" w:rsidP="00654F82">
      <w:pPr>
        <w:pStyle w:val="NoSpacing"/>
        <w:ind w:firstLine="720"/>
        <w:jc w:val="both"/>
        <w:rPr>
          <w:rFonts w:asciiTheme="majorBidi" w:hAnsiTheme="majorBidi" w:cstheme="majorBidi"/>
          <w:sz w:val="24"/>
          <w:szCs w:val="24"/>
        </w:rPr>
      </w:pPr>
      <w:r w:rsidRPr="005D1EF5">
        <w:rPr>
          <w:rFonts w:asciiTheme="majorBidi" w:hAnsiTheme="majorBidi" w:cstheme="majorBidi"/>
          <w:sz w:val="24"/>
          <w:szCs w:val="24"/>
        </w:rPr>
        <w:t>As</w:t>
      </w:r>
      <w:r w:rsidR="00184FD5" w:rsidRPr="005D1EF5">
        <w:rPr>
          <w:rFonts w:asciiTheme="majorBidi" w:hAnsiTheme="majorBidi" w:cstheme="majorBidi"/>
          <w:sz w:val="24"/>
          <w:szCs w:val="24"/>
        </w:rPr>
        <w:t xml:space="preserve"> the applicant is not a party in </w:t>
      </w:r>
      <w:r w:rsidRPr="005D1EF5">
        <w:rPr>
          <w:rFonts w:asciiTheme="majorBidi" w:hAnsiTheme="majorBidi" w:cstheme="majorBidi"/>
          <w:sz w:val="24"/>
          <w:szCs w:val="24"/>
        </w:rPr>
        <w:t xml:space="preserve">the </w:t>
      </w:r>
      <w:r w:rsidR="00184FD5" w:rsidRPr="005D1EF5">
        <w:rPr>
          <w:rFonts w:asciiTheme="majorBidi" w:hAnsiTheme="majorBidi" w:cstheme="majorBidi"/>
          <w:sz w:val="24"/>
          <w:szCs w:val="24"/>
        </w:rPr>
        <w:t xml:space="preserve">case mentioned above and since this application has not been filed as per the procedure 1981 of Federal Shariah </w:t>
      </w:r>
      <w:r w:rsidRPr="005D1EF5">
        <w:rPr>
          <w:rFonts w:asciiTheme="majorBidi" w:hAnsiTheme="majorBidi" w:cstheme="majorBidi"/>
          <w:sz w:val="24"/>
          <w:szCs w:val="24"/>
        </w:rPr>
        <w:t>Court, as such this application is rejected</w:t>
      </w:r>
      <w:r w:rsidR="006D3CBF" w:rsidRPr="005D1EF5">
        <w:rPr>
          <w:rFonts w:asciiTheme="majorBidi" w:hAnsiTheme="majorBidi" w:cstheme="majorBidi"/>
          <w:sz w:val="24"/>
          <w:szCs w:val="24"/>
        </w:rPr>
        <w:t>.</w:t>
      </w:r>
    </w:p>
    <w:p w:rsidR="006A6791" w:rsidRPr="005D1EF5" w:rsidRDefault="006A6791" w:rsidP="00654F82">
      <w:pPr>
        <w:pStyle w:val="NoSpacing"/>
        <w:ind w:firstLine="720"/>
        <w:jc w:val="both"/>
        <w:rPr>
          <w:rFonts w:asciiTheme="majorBidi" w:hAnsiTheme="majorBidi" w:cstheme="majorBidi"/>
          <w:sz w:val="24"/>
          <w:szCs w:val="24"/>
        </w:rPr>
      </w:pPr>
      <w:r w:rsidRPr="005D1EF5">
        <w:rPr>
          <w:rFonts w:asciiTheme="majorBidi" w:hAnsiTheme="majorBidi" w:cstheme="majorBidi"/>
          <w:sz w:val="24"/>
          <w:szCs w:val="24"/>
        </w:rPr>
        <w:t xml:space="preserve">On receipt of this answer on behalf of Mr .Khalid Mehmood Abbasi </w:t>
      </w:r>
      <w:r w:rsidR="00320ED3" w:rsidRPr="005D1EF5">
        <w:rPr>
          <w:rFonts w:asciiTheme="majorBidi" w:hAnsiTheme="majorBidi" w:cstheme="majorBidi"/>
          <w:sz w:val="24"/>
          <w:szCs w:val="24"/>
        </w:rPr>
        <w:t xml:space="preserve">a </w:t>
      </w:r>
      <w:r w:rsidRPr="005D1EF5">
        <w:rPr>
          <w:rFonts w:asciiTheme="majorBidi" w:hAnsiTheme="majorBidi" w:cstheme="majorBidi"/>
          <w:sz w:val="24"/>
          <w:szCs w:val="24"/>
        </w:rPr>
        <w:t xml:space="preserve">second </w:t>
      </w:r>
      <w:r w:rsidR="00AE6C1B" w:rsidRPr="005D1EF5">
        <w:rPr>
          <w:rFonts w:asciiTheme="majorBidi" w:hAnsiTheme="majorBidi" w:cstheme="majorBidi"/>
          <w:sz w:val="24"/>
          <w:szCs w:val="24"/>
        </w:rPr>
        <w:t>application titled</w:t>
      </w:r>
      <w:r w:rsidRPr="005D1EF5">
        <w:rPr>
          <w:rFonts w:asciiTheme="majorBidi" w:hAnsiTheme="majorBidi" w:cstheme="majorBidi"/>
          <w:sz w:val="24"/>
          <w:szCs w:val="24"/>
        </w:rPr>
        <w:t xml:space="preserve"> ‘Petition under article 203-D of the </w:t>
      </w:r>
      <w:r w:rsidR="00320ED3" w:rsidRPr="005D1EF5">
        <w:rPr>
          <w:rFonts w:asciiTheme="majorBidi" w:hAnsiTheme="majorBidi" w:cstheme="majorBidi"/>
          <w:sz w:val="24"/>
          <w:szCs w:val="24"/>
        </w:rPr>
        <w:t xml:space="preserve">Constitution of Pakistan’ was filed. It </w:t>
      </w:r>
      <w:r w:rsidR="000E7828" w:rsidRPr="005D1EF5">
        <w:rPr>
          <w:rFonts w:asciiTheme="majorBidi" w:hAnsiTheme="majorBidi" w:cstheme="majorBidi"/>
          <w:sz w:val="24"/>
          <w:szCs w:val="24"/>
        </w:rPr>
        <w:t xml:space="preserve">was </w:t>
      </w:r>
      <w:r w:rsidR="00DE6195" w:rsidRPr="005D1EF5">
        <w:rPr>
          <w:rFonts w:asciiTheme="majorBidi" w:hAnsiTheme="majorBidi" w:cstheme="majorBidi"/>
          <w:sz w:val="24"/>
          <w:szCs w:val="24"/>
        </w:rPr>
        <w:t>constitutional applications vide</w:t>
      </w:r>
      <w:r w:rsidR="00320ED3" w:rsidRPr="005D1EF5">
        <w:rPr>
          <w:rFonts w:asciiTheme="majorBidi" w:hAnsiTheme="majorBidi" w:cstheme="majorBidi"/>
          <w:sz w:val="24"/>
          <w:szCs w:val="24"/>
        </w:rPr>
        <w:t xml:space="preserve"> Federal Shariah Court section </w:t>
      </w:r>
      <w:r w:rsidR="00047847" w:rsidRPr="005D1EF5">
        <w:rPr>
          <w:rFonts w:asciiTheme="majorBidi" w:hAnsiTheme="majorBidi" w:cstheme="majorBidi"/>
          <w:sz w:val="24"/>
          <w:szCs w:val="24"/>
        </w:rPr>
        <w:t>3</w:t>
      </w:r>
      <w:r w:rsidR="00320ED3" w:rsidRPr="005D1EF5">
        <w:rPr>
          <w:rFonts w:asciiTheme="majorBidi" w:hAnsiTheme="majorBidi" w:cstheme="majorBidi"/>
          <w:sz w:val="24"/>
          <w:szCs w:val="24"/>
        </w:rPr>
        <w:t>4-CPC/Interest being against injunction of Islam</w:t>
      </w:r>
      <w:r w:rsidR="00047847" w:rsidRPr="005D1EF5">
        <w:rPr>
          <w:rFonts w:asciiTheme="majorBidi" w:hAnsiTheme="majorBidi" w:cstheme="majorBidi"/>
          <w:sz w:val="24"/>
          <w:szCs w:val="24"/>
        </w:rPr>
        <w:t xml:space="preserve">. Through this application keeping the constitutional </w:t>
      </w:r>
      <w:r w:rsidR="003F26D3" w:rsidRPr="005D1EF5">
        <w:rPr>
          <w:rFonts w:asciiTheme="majorBidi" w:hAnsiTheme="majorBidi" w:cstheme="majorBidi"/>
          <w:sz w:val="24"/>
          <w:szCs w:val="24"/>
        </w:rPr>
        <w:t>image</w:t>
      </w:r>
      <w:r w:rsidR="00047847" w:rsidRPr="005D1EF5">
        <w:rPr>
          <w:rFonts w:asciiTheme="majorBidi" w:hAnsiTheme="majorBidi" w:cstheme="majorBidi"/>
          <w:sz w:val="24"/>
          <w:szCs w:val="24"/>
        </w:rPr>
        <w:t xml:space="preserve"> of Pakistan and the </w:t>
      </w:r>
      <w:r w:rsidR="003F26D3" w:rsidRPr="005D1EF5">
        <w:rPr>
          <w:rFonts w:asciiTheme="majorBidi" w:hAnsiTheme="majorBidi" w:cstheme="majorBidi"/>
          <w:sz w:val="24"/>
          <w:szCs w:val="24"/>
        </w:rPr>
        <w:t>constitutional responsibility of the state of Pakistan in view it was prayed:-</w:t>
      </w:r>
    </w:p>
    <w:p w:rsidR="003F26D3" w:rsidRPr="005D1EF5" w:rsidRDefault="003F26D3"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ab/>
        <w:t>“In this spirit…….</w:t>
      </w:r>
      <w:r w:rsidR="00425642" w:rsidRPr="005D1EF5">
        <w:rPr>
          <w:rFonts w:asciiTheme="majorBidi" w:hAnsiTheme="majorBidi" w:cstheme="majorBidi"/>
          <w:sz w:val="24"/>
          <w:szCs w:val="24"/>
        </w:rPr>
        <w:t>the Islamic Republic of Pakistan.</w:t>
      </w:r>
    </w:p>
    <w:p w:rsidR="003F26D3" w:rsidRPr="005D1EF5" w:rsidRDefault="003F26D3" w:rsidP="00654F82">
      <w:pPr>
        <w:pStyle w:val="NoSpacing"/>
        <w:jc w:val="both"/>
        <w:rPr>
          <w:rFonts w:asciiTheme="majorBidi" w:hAnsiTheme="majorBidi" w:cstheme="majorBidi"/>
          <w:sz w:val="24"/>
          <w:szCs w:val="24"/>
        </w:rPr>
      </w:pPr>
    </w:p>
    <w:p w:rsidR="003F26D3" w:rsidRPr="005D1EF5" w:rsidRDefault="003F26D3"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ab/>
        <w:t>As a result of filing of this petition the Federal Shariah Court through its letter dated 26 September 2013 accepted the application for the hearing.</w:t>
      </w:r>
      <w:r w:rsidR="00793AA9" w:rsidRPr="005D1EF5">
        <w:rPr>
          <w:rFonts w:asciiTheme="majorBidi" w:hAnsiTheme="majorBidi" w:cstheme="majorBidi"/>
          <w:sz w:val="24"/>
          <w:szCs w:val="24"/>
        </w:rPr>
        <w:t xml:space="preserve"> Later the Court communicated </w:t>
      </w:r>
      <w:r w:rsidRPr="005D1EF5">
        <w:rPr>
          <w:rFonts w:asciiTheme="majorBidi" w:hAnsiTheme="majorBidi" w:cstheme="majorBidi"/>
          <w:sz w:val="24"/>
          <w:szCs w:val="24"/>
        </w:rPr>
        <w:t xml:space="preserve">22 </w:t>
      </w:r>
      <w:r w:rsidR="00793AA9" w:rsidRPr="005D1EF5">
        <w:rPr>
          <w:rFonts w:asciiTheme="majorBidi" w:hAnsiTheme="majorBidi" w:cstheme="majorBidi"/>
          <w:sz w:val="24"/>
          <w:szCs w:val="24"/>
        </w:rPr>
        <w:t>October, 2013</w:t>
      </w:r>
      <w:r w:rsidRPr="005D1EF5">
        <w:rPr>
          <w:rFonts w:asciiTheme="majorBidi" w:hAnsiTheme="majorBidi" w:cstheme="majorBidi"/>
          <w:sz w:val="24"/>
          <w:szCs w:val="24"/>
        </w:rPr>
        <w:t xml:space="preserve"> </w:t>
      </w:r>
      <w:r w:rsidR="00793AA9" w:rsidRPr="005D1EF5">
        <w:rPr>
          <w:rFonts w:asciiTheme="majorBidi" w:hAnsiTheme="majorBidi" w:cstheme="majorBidi"/>
          <w:sz w:val="24"/>
          <w:szCs w:val="24"/>
        </w:rPr>
        <w:t>as t</w:t>
      </w:r>
      <w:r w:rsidRPr="005D1EF5">
        <w:rPr>
          <w:rFonts w:asciiTheme="majorBidi" w:hAnsiTheme="majorBidi" w:cstheme="majorBidi"/>
          <w:sz w:val="24"/>
          <w:szCs w:val="24"/>
        </w:rPr>
        <w:t xml:space="preserve">he date </w:t>
      </w:r>
      <w:r w:rsidR="00793AA9" w:rsidRPr="005D1EF5">
        <w:rPr>
          <w:rFonts w:asciiTheme="majorBidi" w:hAnsiTheme="majorBidi" w:cstheme="majorBidi"/>
          <w:sz w:val="24"/>
          <w:szCs w:val="24"/>
        </w:rPr>
        <w:t xml:space="preserve">for </w:t>
      </w:r>
      <w:r w:rsidRPr="005D1EF5">
        <w:rPr>
          <w:rFonts w:asciiTheme="majorBidi" w:hAnsiTheme="majorBidi" w:cstheme="majorBidi"/>
          <w:sz w:val="24"/>
          <w:szCs w:val="24"/>
        </w:rPr>
        <w:t xml:space="preserve">initial hearing </w:t>
      </w:r>
      <w:r w:rsidR="00793AA9" w:rsidRPr="005D1EF5">
        <w:rPr>
          <w:rFonts w:asciiTheme="majorBidi" w:hAnsiTheme="majorBidi" w:cstheme="majorBidi"/>
          <w:sz w:val="24"/>
          <w:szCs w:val="24"/>
        </w:rPr>
        <w:t>and it communicated the intention of jointly disposing of same like many other applications.</w:t>
      </w:r>
    </w:p>
    <w:p w:rsidR="00793AA9" w:rsidRPr="005D1EF5" w:rsidRDefault="00793AA9"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ab/>
        <w:t xml:space="preserve">Since 22 </w:t>
      </w:r>
      <w:r w:rsidR="00B002E2" w:rsidRPr="005D1EF5">
        <w:rPr>
          <w:rFonts w:asciiTheme="majorBidi" w:hAnsiTheme="majorBidi" w:cstheme="majorBidi"/>
          <w:sz w:val="24"/>
          <w:szCs w:val="24"/>
        </w:rPr>
        <w:t xml:space="preserve">October, 2013 </w:t>
      </w:r>
      <w:r w:rsidRPr="005D1EF5">
        <w:rPr>
          <w:rFonts w:asciiTheme="majorBidi" w:hAnsiTheme="majorBidi" w:cstheme="majorBidi"/>
          <w:sz w:val="24"/>
          <w:szCs w:val="24"/>
        </w:rPr>
        <w:t xml:space="preserve">till writing of these lines </w:t>
      </w:r>
      <w:r w:rsidR="00B002E2" w:rsidRPr="005D1EF5">
        <w:rPr>
          <w:rFonts w:asciiTheme="majorBidi" w:hAnsiTheme="majorBidi" w:cstheme="majorBidi"/>
          <w:sz w:val="24"/>
          <w:szCs w:val="24"/>
        </w:rPr>
        <w:t xml:space="preserve">except for some formal activities no noteworthy development appears to be </w:t>
      </w:r>
      <w:r w:rsidR="000163A7" w:rsidRPr="005D1EF5">
        <w:rPr>
          <w:rFonts w:asciiTheme="majorBidi" w:hAnsiTheme="majorBidi" w:cstheme="majorBidi"/>
          <w:sz w:val="24"/>
          <w:szCs w:val="24"/>
        </w:rPr>
        <w:t>have taken</w:t>
      </w:r>
      <w:r w:rsidR="00B002E2" w:rsidRPr="005D1EF5">
        <w:rPr>
          <w:rFonts w:asciiTheme="majorBidi" w:hAnsiTheme="majorBidi" w:cstheme="majorBidi"/>
          <w:sz w:val="24"/>
          <w:szCs w:val="24"/>
        </w:rPr>
        <w:t xml:space="preserve"> place.</w:t>
      </w:r>
      <w:r w:rsidR="0079191A" w:rsidRPr="005D1EF5">
        <w:rPr>
          <w:rFonts w:asciiTheme="majorBidi" w:hAnsiTheme="majorBidi" w:cstheme="majorBidi"/>
          <w:sz w:val="24"/>
          <w:szCs w:val="24"/>
        </w:rPr>
        <w:t xml:space="preserve"> </w:t>
      </w:r>
      <w:r w:rsidR="00B002E2" w:rsidRPr="005D1EF5">
        <w:rPr>
          <w:rFonts w:asciiTheme="majorBidi" w:hAnsiTheme="majorBidi" w:cstheme="majorBidi"/>
          <w:sz w:val="24"/>
          <w:szCs w:val="24"/>
        </w:rPr>
        <w:t xml:space="preserve">In the </w:t>
      </w:r>
      <w:r w:rsidR="0079191A" w:rsidRPr="005D1EF5">
        <w:rPr>
          <w:rFonts w:asciiTheme="majorBidi" w:hAnsiTheme="majorBidi" w:cstheme="majorBidi"/>
          <w:sz w:val="24"/>
          <w:szCs w:val="24"/>
        </w:rPr>
        <w:t>first</w:t>
      </w:r>
      <w:r w:rsidR="00B002E2" w:rsidRPr="005D1EF5">
        <w:rPr>
          <w:rFonts w:asciiTheme="majorBidi" w:hAnsiTheme="majorBidi" w:cstheme="majorBidi"/>
          <w:sz w:val="24"/>
          <w:szCs w:val="24"/>
        </w:rPr>
        <w:t xml:space="preserve"> and the initial hearing </w:t>
      </w:r>
      <w:r w:rsidR="0079191A" w:rsidRPr="005D1EF5">
        <w:rPr>
          <w:rFonts w:asciiTheme="majorBidi" w:hAnsiTheme="majorBidi" w:cstheme="majorBidi"/>
          <w:sz w:val="24"/>
          <w:szCs w:val="24"/>
        </w:rPr>
        <w:t xml:space="preserve">along with this other 117 lumped cases were acknowledged. </w:t>
      </w:r>
      <w:r w:rsidR="00F24909" w:rsidRPr="005D1EF5">
        <w:rPr>
          <w:rFonts w:asciiTheme="majorBidi" w:hAnsiTheme="majorBidi" w:cstheme="majorBidi"/>
          <w:sz w:val="24"/>
          <w:szCs w:val="24"/>
        </w:rPr>
        <w:t>It</w:t>
      </w:r>
      <w:r w:rsidR="00B002E2" w:rsidRPr="005D1EF5">
        <w:rPr>
          <w:rFonts w:asciiTheme="majorBidi" w:hAnsiTheme="majorBidi" w:cstheme="majorBidi"/>
          <w:sz w:val="24"/>
          <w:szCs w:val="24"/>
        </w:rPr>
        <w:t xml:space="preserve"> was communicated that </w:t>
      </w:r>
      <w:r w:rsidR="00F24909" w:rsidRPr="005D1EF5">
        <w:rPr>
          <w:rFonts w:asciiTheme="majorBidi" w:hAnsiTheme="majorBidi" w:cstheme="majorBidi"/>
          <w:sz w:val="24"/>
          <w:szCs w:val="24"/>
        </w:rPr>
        <w:t>on</w:t>
      </w:r>
      <w:r w:rsidR="0079191A" w:rsidRPr="005D1EF5">
        <w:rPr>
          <w:rFonts w:asciiTheme="majorBidi" w:hAnsiTheme="majorBidi" w:cstheme="majorBidi"/>
          <w:sz w:val="24"/>
          <w:szCs w:val="24"/>
        </w:rPr>
        <w:t xml:space="preserve"> the </w:t>
      </w:r>
      <w:r w:rsidR="00F24909" w:rsidRPr="005D1EF5">
        <w:rPr>
          <w:rFonts w:asciiTheme="majorBidi" w:hAnsiTheme="majorBidi" w:cstheme="majorBidi"/>
          <w:sz w:val="24"/>
          <w:szCs w:val="24"/>
        </w:rPr>
        <w:t>2nd hearing</w:t>
      </w:r>
      <w:r w:rsidR="0079191A" w:rsidRPr="005D1EF5">
        <w:rPr>
          <w:rFonts w:asciiTheme="majorBidi" w:hAnsiTheme="majorBidi" w:cstheme="majorBidi"/>
          <w:sz w:val="24"/>
          <w:szCs w:val="24"/>
        </w:rPr>
        <w:t xml:space="preserve"> the arguments will be </w:t>
      </w:r>
      <w:r w:rsidR="00F24909" w:rsidRPr="005D1EF5">
        <w:rPr>
          <w:rFonts w:asciiTheme="majorBidi" w:hAnsiTheme="majorBidi" w:cstheme="majorBidi"/>
          <w:sz w:val="24"/>
          <w:szCs w:val="24"/>
        </w:rPr>
        <w:t>reviewed and petitioner will be given chance to speak.</w:t>
      </w:r>
    </w:p>
    <w:p w:rsidR="00A772F9" w:rsidRPr="005D1EF5" w:rsidRDefault="00A772F9" w:rsidP="00654F82">
      <w:pPr>
        <w:pStyle w:val="NoSpacing"/>
        <w:jc w:val="both"/>
        <w:rPr>
          <w:rFonts w:asciiTheme="majorBidi" w:hAnsiTheme="majorBidi" w:cstheme="majorBidi"/>
          <w:sz w:val="24"/>
          <w:szCs w:val="24"/>
        </w:rPr>
      </w:pPr>
    </w:p>
    <w:p w:rsidR="00A772F9" w:rsidRPr="005D1EF5" w:rsidRDefault="00A772F9"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ab/>
      </w:r>
      <w:r w:rsidR="00DA37C6" w:rsidRPr="005D1EF5">
        <w:rPr>
          <w:rFonts w:asciiTheme="majorBidi" w:hAnsiTheme="majorBidi" w:cstheme="majorBidi"/>
          <w:sz w:val="24"/>
          <w:szCs w:val="24"/>
        </w:rPr>
        <w:t>At</w:t>
      </w:r>
      <w:r w:rsidRPr="005D1EF5">
        <w:rPr>
          <w:rFonts w:asciiTheme="majorBidi" w:hAnsiTheme="majorBidi" w:cstheme="majorBidi"/>
          <w:sz w:val="24"/>
          <w:szCs w:val="24"/>
        </w:rPr>
        <w:t xml:space="preserve"> the 2nd hearing </w:t>
      </w:r>
      <w:r w:rsidR="00DA37C6" w:rsidRPr="005D1EF5">
        <w:rPr>
          <w:rFonts w:asciiTheme="majorBidi" w:hAnsiTheme="majorBidi" w:cstheme="majorBidi"/>
          <w:sz w:val="24"/>
          <w:szCs w:val="24"/>
        </w:rPr>
        <w:t xml:space="preserve">on the basis of absence of </w:t>
      </w:r>
      <w:r w:rsidRPr="005D1EF5">
        <w:rPr>
          <w:rFonts w:asciiTheme="majorBidi" w:hAnsiTheme="majorBidi" w:cstheme="majorBidi"/>
          <w:sz w:val="24"/>
          <w:szCs w:val="24"/>
        </w:rPr>
        <w:t xml:space="preserve">Deputy Attorney </w:t>
      </w:r>
      <w:r w:rsidR="00C816FB" w:rsidRPr="005D1EF5">
        <w:rPr>
          <w:rFonts w:asciiTheme="majorBidi" w:hAnsiTheme="majorBidi" w:cstheme="majorBidi"/>
          <w:sz w:val="24"/>
          <w:szCs w:val="24"/>
        </w:rPr>
        <w:t xml:space="preserve">General </w:t>
      </w:r>
      <w:r w:rsidR="00D974CD" w:rsidRPr="005D1EF5">
        <w:rPr>
          <w:rFonts w:asciiTheme="majorBidi" w:hAnsiTheme="majorBidi" w:cstheme="majorBidi"/>
          <w:sz w:val="24"/>
          <w:szCs w:val="24"/>
        </w:rPr>
        <w:t xml:space="preserve">good </w:t>
      </w:r>
      <w:r w:rsidR="0075389F" w:rsidRPr="005D1EF5">
        <w:rPr>
          <w:rFonts w:asciiTheme="majorBidi" w:hAnsiTheme="majorBidi" w:cstheme="majorBidi"/>
          <w:sz w:val="24"/>
          <w:szCs w:val="24"/>
        </w:rPr>
        <w:t>news</w:t>
      </w:r>
      <w:r w:rsidRPr="005D1EF5">
        <w:rPr>
          <w:rFonts w:asciiTheme="majorBidi" w:hAnsiTheme="majorBidi" w:cstheme="majorBidi"/>
          <w:sz w:val="24"/>
          <w:szCs w:val="24"/>
        </w:rPr>
        <w:t xml:space="preserve"> </w:t>
      </w:r>
      <w:r w:rsidR="00D974CD" w:rsidRPr="005D1EF5">
        <w:rPr>
          <w:rFonts w:asciiTheme="majorBidi" w:hAnsiTheme="majorBidi" w:cstheme="majorBidi"/>
          <w:sz w:val="24"/>
          <w:szCs w:val="24"/>
        </w:rPr>
        <w:t xml:space="preserve">of </w:t>
      </w:r>
      <w:r w:rsidR="000445C8" w:rsidRPr="005D1EF5">
        <w:rPr>
          <w:rFonts w:asciiTheme="majorBidi" w:hAnsiTheme="majorBidi" w:cstheme="majorBidi"/>
          <w:sz w:val="24"/>
          <w:szCs w:val="24"/>
        </w:rPr>
        <w:t xml:space="preserve">a </w:t>
      </w:r>
      <w:r w:rsidR="002A280F" w:rsidRPr="005D1EF5">
        <w:rPr>
          <w:rFonts w:asciiTheme="majorBidi" w:hAnsiTheme="majorBidi" w:cstheme="majorBidi"/>
          <w:sz w:val="24"/>
          <w:szCs w:val="24"/>
        </w:rPr>
        <w:t xml:space="preserve">fresh </w:t>
      </w:r>
      <w:r w:rsidRPr="005D1EF5">
        <w:rPr>
          <w:rFonts w:asciiTheme="majorBidi" w:hAnsiTheme="majorBidi" w:cstheme="majorBidi"/>
          <w:sz w:val="24"/>
          <w:szCs w:val="24"/>
        </w:rPr>
        <w:t xml:space="preserve">date was </w:t>
      </w:r>
      <w:r w:rsidR="00435335" w:rsidRPr="005D1EF5">
        <w:rPr>
          <w:rFonts w:asciiTheme="majorBidi" w:hAnsiTheme="majorBidi" w:cstheme="majorBidi"/>
          <w:sz w:val="24"/>
          <w:szCs w:val="24"/>
        </w:rPr>
        <w:t>broken</w:t>
      </w:r>
      <w:r w:rsidRPr="005D1EF5">
        <w:rPr>
          <w:rFonts w:asciiTheme="majorBidi" w:hAnsiTheme="majorBidi" w:cstheme="majorBidi"/>
          <w:sz w:val="24"/>
          <w:szCs w:val="24"/>
        </w:rPr>
        <w:t xml:space="preserve">. It was further informed that a questionnaire will be sent to the </w:t>
      </w:r>
      <w:r w:rsidR="00EE1497" w:rsidRPr="005D1EF5">
        <w:rPr>
          <w:rFonts w:asciiTheme="majorBidi" w:hAnsiTheme="majorBidi" w:cstheme="majorBidi"/>
          <w:sz w:val="24"/>
          <w:szCs w:val="24"/>
        </w:rPr>
        <w:t>petitioners, law</w:t>
      </w:r>
      <w:r w:rsidRPr="005D1EF5">
        <w:rPr>
          <w:rFonts w:asciiTheme="majorBidi" w:hAnsiTheme="majorBidi" w:cstheme="majorBidi"/>
          <w:sz w:val="24"/>
          <w:szCs w:val="24"/>
        </w:rPr>
        <w:t xml:space="preserve"> ex</w:t>
      </w:r>
      <w:r w:rsidR="00EE1497" w:rsidRPr="005D1EF5">
        <w:rPr>
          <w:rFonts w:asciiTheme="majorBidi" w:hAnsiTheme="majorBidi" w:cstheme="majorBidi"/>
          <w:sz w:val="24"/>
          <w:szCs w:val="24"/>
        </w:rPr>
        <w:t>p</w:t>
      </w:r>
      <w:r w:rsidRPr="005D1EF5">
        <w:rPr>
          <w:rFonts w:asciiTheme="majorBidi" w:hAnsiTheme="majorBidi" w:cstheme="majorBidi"/>
          <w:sz w:val="24"/>
          <w:szCs w:val="24"/>
        </w:rPr>
        <w:t>erts</w:t>
      </w:r>
      <w:r w:rsidR="00744104" w:rsidRPr="005D1EF5">
        <w:rPr>
          <w:rFonts w:asciiTheme="majorBidi" w:hAnsiTheme="majorBidi" w:cstheme="majorBidi"/>
          <w:sz w:val="24"/>
          <w:szCs w:val="24"/>
        </w:rPr>
        <w:t xml:space="preserve">, </w:t>
      </w:r>
      <w:r w:rsidR="000445C8" w:rsidRPr="005D1EF5">
        <w:rPr>
          <w:rFonts w:asciiTheme="majorBidi" w:hAnsiTheme="majorBidi" w:cstheme="majorBidi"/>
          <w:sz w:val="24"/>
          <w:szCs w:val="24"/>
        </w:rPr>
        <w:t>scholars,</w:t>
      </w:r>
      <w:r w:rsidR="00EE1497" w:rsidRPr="005D1EF5">
        <w:rPr>
          <w:rFonts w:asciiTheme="majorBidi" w:hAnsiTheme="majorBidi" w:cstheme="majorBidi"/>
          <w:sz w:val="24"/>
          <w:szCs w:val="24"/>
        </w:rPr>
        <w:t xml:space="preserve"> </w:t>
      </w:r>
      <w:r w:rsidRPr="005D1EF5">
        <w:rPr>
          <w:rFonts w:asciiTheme="majorBidi" w:hAnsiTheme="majorBidi" w:cstheme="majorBidi"/>
          <w:sz w:val="24"/>
          <w:szCs w:val="24"/>
        </w:rPr>
        <w:t>and to the financial experts</w:t>
      </w:r>
      <w:r w:rsidR="00DA37C6" w:rsidRPr="005D1EF5">
        <w:rPr>
          <w:rFonts w:asciiTheme="majorBidi" w:hAnsiTheme="majorBidi" w:cstheme="majorBidi"/>
          <w:sz w:val="24"/>
          <w:szCs w:val="24"/>
        </w:rPr>
        <w:t xml:space="preserve"> and t</w:t>
      </w:r>
      <w:r w:rsidR="002A280F" w:rsidRPr="005D1EF5">
        <w:rPr>
          <w:rFonts w:asciiTheme="majorBidi" w:hAnsiTheme="majorBidi" w:cstheme="majorBidi"/>
          <w:sz w:val="24"/>
          <w:szCs w:val="24"/>
        </w:rPr>
        <w:t>he</w:t>
      </w:r>
      <w:r w:rsidRPr="005D1EF5">
        <w:rPr>
          <w:rFonts w:asciiTheme="majorBidi" w:hAnsiTheme="majorBidi" w:cstheme="majorBidi"/>
          <w:sz w:val="24"/>
          <w:szCs w:val="24"/>
        </w:rPr>
        <w:t xml:space="preserve"> </w:t>
      </w:r>
      <w:r w:rsidR="002A280F" w:rsidRPr="005D1EF5">
        <w:rPr>
          <w:rFonts w:asciiTheme="majorBidi" w:hAnsiTheme="majorBidi" w:cstheme="majorBidi"/>
          <w:sz w:val="24"/>
          <w:szCs w:val="24"/>
        </w:rPr>
        <w:t xml:space="preserve">issue shall be debated </w:t>
      </w:r>
      <w:r w:rsidRPr="005D1EF5">
        <w:rPr>
          <w:rFonts w:asciiTheme="majorBidi" w:hAnsiTheme="majorBidi" w:cstheme="majorBidi"/>
          <w:sz w:val="24"/>
          <w:szCs w:val="24"/>
        </w:rPr>
        <w:t xml:space="preserve"> </w:t>
      </w:r>
      <w:r w:rsidR="002A280F" w:rsidRPr="005D1EF5">
        <w:rPr>
          <w:rFonts w:asciiTheme="majorBidi" w:hAnsiTheme="majorBidi" w:cstheme="majorBidi"/>
          <w:sz w:val="24"/>
          <w:szCs w:val="24"/>
        </w:rPr>
        <w:t xml:space="preserve"> </w:t>
      </w:r>
      <w:r w:rsidR="00C816FB" w:rsidRPr="005D1EF5">
        <w:rPr>
          <w:rFonts w:asciiTheme="majorBidi" w:hAnsiTheme="majorBidi" w:cstheme="majorBidi"/>
          <w:sz w:val="24"/>
          <w:szCs w:val="24"/>
        </w:rPr>
        <w:t>in the light of those</w:t>
      </w:r>
      <w:r w:rsidR="002A280F" w:rsidRPr="005D1EF5">
        <w:rPr>
          <w:rFonts w:asciiTheme="majorBidi" w:hAnsiTheme="majorBidi" w:cstheme="majorBidi"/>
          <w:sz w:val="24"/>
          <w:szCs w:val="24"/>
        </w:rPr>
        <w:t xml:space="preserve"> </w:t>
      </w:r>
      <w:r w:rsidR="00EE1497" w:rsidRPr="005D1EF5">
        <w:rPr>
          <w:rFonts w:asciiTheme="majorBidi" w:hAnsiTheme="majorBidi" w:cstheme="majorBidi"/>
          <w:sz w:val="24"/>
          <w:szCs w:val="24"/>
        </w:rPr>
        <w:t xml:space="preserve">questions. As </w:t>
      </w:r>
      <w:r w:rsidR="001E3525" w:rsidRPr="005D1EF5">
        <w:rPr>
          <w:rFonts w:asciiTheme="majorBidi" w:hAnsiTheme="majorBidi" w:cstheme="majorBidi"/>
          <w:sz w:val="24"/>
          <w:szCs w:val="24"/>
        </w:rPr>
        <w:t>such a</w:t>
      </w:r>
      <w:r w:rsidR="00744104" w:rsidRPr="005D1EF5">
        <w:rPr>
          <w:rFonts w:asciiTheme="majorBidi" w:hAnsiTheme="majorBidi" w:cstheme="majorBidi"/>
          <w:sz w:val="24"/>
          <w:szCs w:val="24"/>
        </w:rPr>
        <w:t xml:space="preserve"> questionnaire consisting of 14 questions </w:t>
      </w:r>
      <w:r w:rsidR="00C816FB" w:rsidRPr="005D1EF5">
        <w:rPr>
          <w:rFonts w:asciiTheme="majorBidi" w:hAnsiTheme="majorBidi" w:cstheme="majorBidi"/>
          <w:sz w:val="24"/>
          <w:szCs w:val="24"/>
        </w:rPr>
        <w:t xml:space="preserve">was sent </w:t>
      </w:r>
      <w:r w:rsidR="00744104" w:rsidRPr="005D1EF5">
        <w:rPr>
          <w:rFonts w:asciiTheme="majorBidi" w:hAnsiTheme="majorBidi" w:cstheme="majorBidi"/>
          <w:sz w:val="24"/>
          <w:szCs w:val="24"/>
        </w:rPr>
        <w:t xml:space="preserve">from Federal Shariah Court through a letter </w:t>
      </w:r>
      <w:r w:rsidR="00C816FB" w:rsidRPr="005D1EF5">
        <w:rPr>
          <w:rFonts w:asciiTheme="majorBidi" w:hAnsiTheme="majorBidi" w:cstheme="majorBidi"/>
          <w:sz w:val="24"/>
          <w:szCs w:val="24"/>
        </w:rPr>
        <w:t>and in</w:t>
      </w:r>
      <w:r w:rsidR="001E3525" w:rsidRPr="005D1EF5">
        <w:rPr>
          <w:rFonts w:asciiTheme="majorBidi" w:hAnsiTheme="majorBidi" w:cstheme="majorBidi"/>
          <w:sz w:val="24"/>
          <w:szCs w:val="24"/>
        </w:rPr>
        <w:t xml:space="preserve"> </w:t>
      </w:r>
      <w:r w:rsidR="00744104" w:rsidRPr="005D1EF5">
        <w:rPr>
          <w:rFonts w:asciiTheme="majorBidi" w:hAnsiTheme="majorBidi" w:cstheme="majorBidi"/>
          <w:sz w:val="24"/>
          <w:szCs w:val="24"/>
        </w:rPr>
        <w:t>news papers</w:t>
      </w:r>
      <w:r w:rsidR="001E3525" w:rsidRPr="005D1EF5">
        <w:rPr>
          <w:rFonts w:asciiTheme="majorBidi" w:hAnsiTheme="majorBidi" w:cstheme="majorBidi"/>
          <w:sz w:val="24"/>
          <w:szCs w:val="24"/>
        </w:rPr>
        <w:t xml:space="preserve">. All </w:t>
      </w:r>
      <w:r w:rsidR="00744104" w:rsidRPr="005D1EF5">
        <w:rPr>
          <w:rFonts w:asciiTheme="majorBidi" w:hAnsiTheme="majorBidi" w:cstheme="majorBidi"/>
          <w:sz w:val="24"/>
          <w:szCs w:val="24"/>
        </w:rPr>
        <w:t xml:space="preserve">parties concerned were </w:t>
      </w:r>
      <w:r w:rsidR="001E3525" w:rsidRPr="005D1EF5">
        <w:rPr>
          <w:rFonts w:asciiTheme="majorBidi" w:hAnsiTheme="majorBidi" w:cstheme="majorBidi"/>
          <w:sz w:val="24"/>
          <w:szCs w:val="24"/>
        </w:rPr>
        <w:t>directed</w:t>
      </w:r>
      <w:r w:rsidR="00744104" w:rsidRPr="005D1EF5">
        <w:rPr>
          <w:rFonts w:asciiTheme="majorBidi" w:hAnsiTheme="majorBidi" w:cstheme="majorBidi"/>
          <w:sz w:val="24"/>
          <w:szCs w:val="24"/>
        </w:rPr>
        <w:t xml:space="preserve"> to </w:t>
      </w:r>
      <w:r w:rsidR="00370B1A" w:rsidRPr="005D1EF5">
        <w:rPr>
          <w:rFonts w:asciiTheme="majorBidi" w:hAnsiTheme="majorBidi" w:cstheme="majorBidi"/>
          <w:sz w:val="24"/>
          <w:szCs w:val="24"/>
        </w:rPr>
        <w:t xml:space="preserve">send their answers direct to the registrar </w:t>
      </w:r>
      <w:r w:rsidR="00DA1C07" w:rsidRPr="005D1EF5">
        <w:rPr>
          <w:rFonts w:asciiTheme="majorBidi" w:hAnsiTheme="majorBidi" w:cstheme="majorBidi"/>
          <w:sz w:val="24"/>
          <w:szCs w:val="24"/>
        </w:rPr>
        <w:t>of Federal</w:t>
      </w:r>
      <w:r w:rsidR="00370B1A" w:rsidRPr="005D1EF5">
        <w:rPr>
          <w:rFonts w:asciiTheme="majorBidi" w:hAnsiTheme="majorBidi" w:cstheme="majorBidi"/>
          <w:sz w:val="24"/>
          <w:szCs w:val="24"/>
        </w:rPr>
        <w:t xml:space="preserve"> Shariah Court according to </w:t>
      </w:r>
      <w:r w:rsidR="00DA1C07" w:rsidRPr="005D1EF5">
        <w:rPr>
          <w:rFonts w:asciiTheme="majorBidi" w:hAnsiTheme="majorBidi" w:cstheme="majorBidi"/>
          <w:sz w:val="24"/>
          <w:szCs w:val="24"/>
        </w:rPr>
        <w:t>one’s ability and potential.</w:t>
      </w:r>
      <w:r w:rsidR="00744104" w:rsidRPr="005D1EF5">
        <w:rPr>
          <w:rFonts w:asciiTheme="majorBidi" w:hAnsiTheme="majorBidi" w:cstheme="majorBidi"/>
          <w:sz w:val="24"/>
          <w:szCs w:val="24"/>
        </w:rPr>
        <w:t xml:space="preserve"> </w:t>
      </w:r>
    </w:p>
    <w:p w:rsidR="00F66D2B" w:rsidRPr="005D1EF5" w:rsidRDefault="00F66D2B"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ab/>
        <w:t xml:space="preserve">Tanzeem </w:t>
      </w:r>
      <w:r w:rsidR="00E530A6" w:rsidRPr="005D1EF5">
        <w:rPr>
          <w:rFonts w:asciiTheme="majorBidi" w:hAnsiTheme="majorBidi" w:cstheme="majorBidi"/>
          <w:sz w:val="24"/>
          <w:szCs w:val="24"/>
        </w:rPr>
        <w:t xml:space="preserve">prepared </w:t>
      </w:r>
      <w:r w:rsidR="00004ABF" w:rsidRPr="005D1EF5">
        <w:rPr>
          <w:rFonts w:asciiTheme="majorBidi" w:hAnsiTheme="majorBidi" w:cstheme="majorBidi"/>
          <w:sz w:val="24"/>
          <w:szCs w:val="24"/>
        </w:rPr>
        <w:t>the detailed answers</w:t>
      </w:r>
      <w:r w:rsidR="007E7625" w:rsidRPr="005D1EF5">
        <w:rPr>
          <w:rFonts w:asciiTheme="majorBidi" w:hAnsiTheme="majorBidi" w:cstheme="majorBidi"/>
          <w:sz w:val="24"/>
          <w:szCs w:val="24"/>
        </w:rPr>
        <w:t xml:space="preserve"> of the entire question</w:t>
      </w:r>
      <w:r w:rsidR="00004ABF" w:rsidRPr="005D1EF5">
        <w:rPr>
          <w:rFonts w:asciiTheme="majorBidi" w:hAnsiTheme="majorBidi" w:cstheme="majorBidi"/>
          <w:sz w:val="24"/>
          <w:szCs w:val="24"/>
        </w:rPr>
        <w:t xml:space="preserve">s and through </w:t>
      </w:r>
      <w:r w:rsidR="003A5D0D" w:rsidRPr="005D1EF5">
        <w:rPr>
          <w:rFonts w:asciiTheme="majorBidi" w:hAnsiTheme="majorBidi" w:cstheme="majorBidi"/>
          <w:sz w:val="24"/>
          <w:szCs w:val="24"/>
        </w:rPr>
        <w:t>its</w:t>
      </w:r>
      <w:r w:rsidRPr="005D1EF5">
        <w:rPr>
          <w:rFonts w:asciiTheme="majorBidi" w:hAnsiTheme="majorBidi" w:cstheme="majorBidi"/>
          <w:sz w:val="24"/>
          <w:szCs w:val="24"/>
        </w:rPr>
        <w:t xml:space="preserve"> lawyers </w:t>
      </w:r>
      <w:r w:rsidR="007E7625" w:rsidRPr="005D1EF5">
        <w:rPr>
          <w:rFonts w:asciiTheme="majorBidi" w:hAnsiTheme="majorBidi" w:cstheme="majorBidi"/>
          <w:sz w:val="24"/>
          <w:szCs w:val="24"/>
        </w:rPr>
        <w:t xml:space="preserve">submitted </w:t>
      </w:r>
      <w:r w:rsidR="00004ABF" w:rsidRPr="005D1EF5">
        <w:rPr>
          <w:rFonts w:asciiTheme="majorBidi" w:hAnsiTheme="majorBidi" w:cstheme="majorBidi"/>
          <w:sz w:val="24"/>
          <w:szCs w:val="24"/>
        </w:rPr>
        <w:t>those</w:t>
      </w:r>
      <w:r w:rsidR="007E7625" w:rsidRPr="005D1EF5">
        <w:rPr>
          <w:rFonts w:asciiTheme="majorBidi" w:hAnsiTheme="majorBidi" w:cstheme="majorBidi"/>
          <w:sz w:val="24"/>
          <w:szCs w:val="24"/>
        </w:rPr>
        <w:t xml:space="preserve"> in the office of Shariah </w:t>
      </w:r>
      <w:r w:rsidR="004A490A" w:rsidRPr="005D1EF5">
        <w:rPr>
          <w:rFonts w:asciiTheme="majorBidi" w:hAnsiTheme="majorBidi" w:cstheme="majorBidi"/>
          <w:sz w:val="24"/>
          <w:szCs w:val="24"/>
        </w:rPr>
        <w:t>C</w:t>
      </w:r>
      <w:r w:rsidRPr="005D1EF5">
        <w:rPr>
          <w:rFonts w:asciiTheme="majorBidi" w:hAnsiTheme="majorBidi" w:cstheme="majorBidi"/>
          <w:sz w:val="24"/>
          <w:szCs w:val="24"/>
        </w:rPr>
        <w:t xml:space="preserve">ourt </w:t>
      </w:r>
      <w:r w:rsidR="007E7625" w:rsidRPr="005D1EF5">
        <w:rPr>
          <w:rFonts w:asciiTheme="majorBidi" w:hAnsiTheme="majorBidi" w:cstheme="majorBidi"/>
          <w:sz w:val="24"/>
          <w:szCs w:val="24"/>
        </w:rPr>
        <w:t xml:space="preserve">along </w:t>
      </w:r>
      <w:r w:rsidRPr="005D1EF5">
        <w:rPr>
          <w:rFonts w:asciiTheme="majorBidi" w:hAnsiTheme="majorBidi" w:cstheme="majorBidi"/>
          <w:sz w:val="24"/>
          <w:szCs w:val="24"/>
        </w:rPr>
        <w:t xml:space="preserve">with </w:t>
      </w:r>
      <w:r w:rsidR="00004ABF" w:rsidRPr="005D1EF5">
        <w:rPr>
          <w:rFonts w:asciiTheme="majorBidi" w:hAnsiTheme="majorBidi" w:cstheme="majorBidi"/>
          <w:sz w:val="24"/>
          <w:szCs w:val="24"/>
        </w:rPr>
        <w:t>th</w:t>
      </w:r>
      <w:r w:rsidR="003A5D0D" w:rsidRPr="005D1EF5">
        <w:rPr>
          <w:rFonts w:asciiTheme="majorBidi" w:hAnsiTheme="majorBidi" w:cstheme="majorBidi"/>
          <w:sz w:val="24"/>
          <w:szCs w:val="24"/>
        </w:rPr>
        <w:t>e</w:t>
      </w:r>
      <w:r w:rsidR="00004ABF"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request, </w:t>
      </w:r>
      <w:r w:rsidR="00004ABF" w:rsidRPr="005D1EF5">
        <w:rPr>
          <w:rFonts w:asciiTheme="majorBidi" w:hAnsiTheme="majorBidi" w:cstheme="majorBidi"/>
          <w:sz w:val="24"/>
          <w:szCs w:val="24"/>
        </w:rPr>
        <w:t xml:space="preserve">that </w:t>
      </w:r>
      <w:r w:rsidR="003A5D0D" w:rsidRPr="005D1EF5">
        <w:rPr>
          <w:rFonts w:asciiTheme="majorBidi" w:hAnsiTheme="majorBidi" w:cstheme="majorBidi"/>
          <w:sz w:val="24"/>
          <w:szCs w:val="24"/>
        </w:rPr>
        <w:t xml:space="preserve">the </w:t>
      </w:r>
      <w:r w:rsidR="00004ABF" w:rsidRPr="005D1EF5">
        <w:rPr>
          <w:rFonts w:asciiTheme="majorBidi" w:hAnsiTheme="majorBidi" w:cstheme="majorBidi"/>
          <w:sz w:val="24"/>
          <w:szCs w:val="24"/>
        </w:rPr>
        <w:t>case be</w:t>
      </w:r>
      <w:r w:rsidRPr="005D1EF5">
        <w:rPr>
          <w:rFonts w:asciiTheme="majorBidi" w:hAnsiTheme="majorBidi" w:cstheme="majorBidi"/>
          <w:sz w:val="24"/>
          <w:szCs w:val="24"/>
        </w:rPr>
        <w:t xml:space="preserve"> process</w:t>
      </w:r>
      <w:r w:rsidR="00004ABF" w:rsidRPr="005D1EF5">
        <w:rPr>
          <w:rFonts w:asciiTheme="majorBidi" w:hAnsiTheme="majorBidi" w:cstheme="majorBidi"/>
          <w:sz w:val="24"/>
          <w:szCs w:val="24"/>
        </w:rPr>
        <w:t>ed</w:t>
      </w:r>
      <w:r w:rsidRPr="005D1EF5">
        <w:rPr>
          <w:rFonts w:asciiTheme="majorBidi" w:hAnsiTheme="majorBidi" w:cstheme="majorBidi"/>
          <w:sz w:val="24"/>
          <w:szCs w:val="24"/>
        </w:rPr>
        <w:t xml:space="preserve"> speedily</w:t>
      </w:r>
      <w:r w:rsidR="00004ABF" w:rsidRPr="005D1EF5">
        <w:rPr>
          <w:rFonts w:asciiTheme="majorBidi" w:hAnsiTheme="majorBidi" w:cstheme="majorBidi"/>
          <w:sz w:val="24"/>
          <w:szCs w:val="24"/>
        </w:rPr>
        <w:t>,</w:t>
      </w:r>
      <w:r w:rsidRPr="005D1EF5">
        <w:rPr>
          <w:rFonts w:asciiTheme="majorBidi" w:hAnsiTheme="majorBidi" w:cstheme="majorBidi"/>
          <w:sz w:val="24"/>
          <w:szCs w:val="24"/>
        </w:rPr>
        <w:t xml:space="preserve"> keeping in view </w:t>
      </w:r>
      <w:r w:rsidR="00004ABF" w:rsidRPr="005D1EF5">
        <w:rPr>
          <w:rFonts w:asciiTheme="majorBidi" w:hAnsiTheme="majorBidi" w:cstheme="majorBidi"/>
          <w:sz w:val="24"/>
          <w:szCs w:val="24"/>
        </w:rPr>
        <w:t>its</w:t>
      </w:r>
      <w:r w:rsidRPr="005D1EF5">
        <w:rPr>
          <w:rFonts w:asciiTheme="majorBidi" w:hAnsiTheme="majorBidi" w:cstheme="majorBidi"/>
          <w:sz w:val="24"/>
          <w:szCs w:val="24"/>
        </w:rPr>
        <w:t xml:space="preserve"> importance and sensitivity</w:t>
      </w:r>
      <w:r w:rsidR="00004ABF" w:rsidRPr="005D1EF5">
        <w:rPr>
          <w:rFonts w:asciiTheme="majorBidi" w:hAnsiTheme="majorBidi" w:cstheme="majorBidi"/>
          <w:sz w:val="24"/>
          <w:szCs w:val="24"/>
        </w:rPr>
        <w:t>.</w:t>
      </w:r>
      <w:r w:rsidRPr="005D1EF5">
        <w:rPr>
          <w:rFonts w:asciiTheme="majorBidi" w:hAnsiTheme="majorBidi" w:cstheme="majorBidi"/>
          <w:sz w:val="24"/>
          <w:szCs w:val="24"/>
        </w:rPr>
        <w:t xml:space="preserve"> </w:t>
      </w:r>
    </w:p>
    <w:p w:rsidR="00F66D2B" w:rsidRPr="005D1EF5" w:rsidRDefault="00F66D2B"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lastRenderedPageBreak/>
        <w:tab/>
      </w:r>
      <w:r w:rsidR="00DA5E81" w:rsidRPr="005D1EF5">
        <w:rPr>
          <w:rFonts w:asciiTheme="majorBidi" w:hAnsiTheme="majorBidi" w:cstheme="majorBidi"/>
          <w:sz w:val="24"/>
          <w:szCs w:val="24"/>
        </w:rPr>
        <w:t xml:space="preserve">Three additional </w:t>
      </w:r>
      <w:r w:rsidR="009202C2" w:rsidRPr="005D1EF5">
        <w:rPr>
          <w:rFonts w:asciiTheme="majorBidi" w:hAnsiTheme="majorBidi" w:cstheme="majorBidi"/>
          <w:sz w:val="24"/>
          <w:szCs w:val="24"/>
        </w:rPr>
        <w:t>Supreme Court lawyers, namely Mr.Ray Bashir Ahmed, Mr.Ghulam Fareed Sanootrah and Mr.</w:t>
      </w:r>
      <w:r w:rsidR="00076D2C" w:rsidRPr="005D1EF5">
        <w:rPr>
          <w:rFonts w:asciiTheme="majorBidi" w:hAnsiTheme="majorBidi" w:cstheme="majorBidi"/>
          <w:sz w:val="24"/>
          <w:szCs w:val="24"/>
        </w:rPr>
        <w:t xml:space="preserve"> </w:t>
      </w:r>
      <w:r w:rsidR="009202C2" w:rsidRPr="005D1EF5">
        <w:rPr>
          <w:rFonts w:asciiTheme="majorBidi" w:hAnsiTheme="majorBidi" w:cstheme="majorBidi"/>
          <w:sz w:val="24"/>
          <w:szCs w:val="24"/>
        </w:rPr>
        <w:t>Asad Butt</w:t>
      </w:r>
      <w:r w:rsidR="00DA5E81" w:rsidRPr="005D1EF5">
        <w:rPr>
          <w:rFonts w:asciiTheme="majorBidi" w:hAnsiTheme="majorBidi" w:cstheme="majorBidi"/>
          <w:sz w:val="24"/>
          <w:szCs w:val="24"/>
        </w:rPr>
        <w:t xml:space="preserve"> were hired </w:t>
      </w:r>
      <w:r w:rsidR="00D947D0" w:rsidRPr="005D1EF5">
        <w:rPr>
          <w:rFonts w:asciiTheme="majorBidi" w:hAnsiTheme="majorBidi" w:cstheme="majorBidi"/>
          <w:sz w:val="24"/>
          <w:szCs w:val="24"/>
        </w:rPr>
        <w:t>from our side</w:t>
      </w:r>
      <w:r w:rsidR="0024436C" w:rsidRPr="005D1EF5">
        <w:rPr>
          <w:rFonts w:asciiTheme="majorBidi" w:hAnsiTheme="majorBidi" w:cstheme="majorBidi"/>
          <w:sz w:val="24"/>
          <w:szCs w:val="24"/>
        </w:rPr>
        <w:t xml:space="preserve"> </w:t>
      </w:r>
      <w:r w:rsidR="00DA5E81" w:rsidRPr="005D1EF5">
        <w:rPr>
          <w:rFonts w:asciiTheme="majorBidi" w:hAnsiTheme="majorBidi" w:cstheme="majorBidi"/>
          <w:sz w:val="24"/>
          <w:szCs w:val="24"/>
        </w:rPr>
        <w:t>to assist the court</w:t>
      </w:r>
      <w:r w:rsidR="009202C2" w:rsidRPr="005D1EF5">
        <w:rPr>
          <w:rFonts w:asciiTheme="majorBidi" w:hAnsiTheme="majorBidi" w:cstheme="majorBidi"/>
          <w:sz w:val="24"/>
          <w:szCs w:val="24"/>
        </w:rPr>
        <w:t>.</w:t>
      </w:r>
      <w:r w:rsidR="00177F98" w:rsidRPr="005D1EF5">
        <w:rPr>
          <w:rFonts w:asciiTheme="majorBidi" w:hAnsiTheme="majorBidi" w:cstheme="majorBidi"/>
          <w:sz w:val="24"/>
          <w:szCs w:val="24"/>
        </w:rPr>
        <w:t xml:space="preserve"> </w:t>
      </w:r>
      <w:r w:rsidR="00D947D0" w:rsidRPr="005D1EF5">
        <w:rPr>
          <w:rFonts w:asciiTheme="majorBidi" w:hAnsiTheme="majorBidi" w:cstheme="majorBidi"/>
          <w:sz w:val="24"/>
          <w:szCs w:val="24"/>
        </w:rPr>
        <w:t xml:space="preserve">In addition to </w:t>
      </w:r>
      <w:r w:rsidR="009202C2" w:rsidRPr="005D1EF5">
        <w:rPr>
          <w:rFonts w:asciiTheme="majorBidi" w:hAnsiTheme="majorBidi" w:cstheme="majorBidi"/>
          <w:sz w:val="24"/>
          <w:szCs w:val="24"/>
        </w:rPr>
        <w:t xml:space="preserve">us some </w:t>
      </w:r>
      <w:r w:rsidR="00D947D0" w:rsidRPr="005D1EF5">
        <w:rPr>
          <w:rFonts w:asciiTheme="majorBidi" w:hAnsiTheme="majorBidi" w:cstheme="majorBidi"/>
          <w:sz w:val="24"/>
          <w:szCs w:val="24"/>
        </w:rPr>
        <w:t xml:space="preserve">individuals and </w:t>
      </w:r>
      <w:r w:rsidR="009202C2" w:rsidRPr="005D1EF5">
        <w:rPr>
          <w:rFonts w:asciiTheme="majorBidi" w:hAnsiTheme="majorBidi" w:cstheme="majorBidi"/>
          <w:sz w:val="24"/>
          <w:szCs w:val="24"/>
        </w:rPr>
        <w:t>organizations</w:t>
      </w:r>
      <w:r w:rsidR="003A5D0D" w:rsidRPr="005D1EF5">
        <w:rPr>
          <w:rFonts w:asciiTheme="majorBidi" w:hAnsiTheme="majorBidi" w:cstheme="majorBidi"/>
          <w:sz w:val="24"/>
          <w:szCs w:val="24"/>
        </w:rPr>
        <w:t xml:space="preserve"> also submitted their replies.</w:t>
      </w:r>
      <w:r w:rsidR="00177F98" w:rsidRPr="005D1EF5">
        <w:rPr>
          <w:rFonts w:asciiTheme="majorBidi" w:hAnsiTheme="majorBidi" w:cstheme="majorBidi"/>
          <w:sz w:val="24"/>
          <w:szCs w:val="24"/>
        </w:rPr>
        <w:t xml:space="preserve"> </w:t>
      </w:r>
      <w:r w:rsidR="003A5D0D" w:rsidRPr="005D1EF5">
        <w:rPr>
          <w:rFonts w:asciiTheme="majorBidi" w:hAnsiTheme="majorBidi" w:cstheme="majorBidi"/>
          <w:sz w:val="24"/>
          <w:szCs w:val="24"/>
        </w:rPr>
        <w:t xml:space="preserve">The </w:t>
      </w:r>
      <w:r w:rsidR="0024436C" w:rsidRPr="005D1EF5">
        <w:rPr>
          <w:rFonts w:asciiTheme="majorBidi" w:hAnsiTheme="majorBidi" w:cstheme="majorBidi"/>
          <w:sz w:val="24"/>
          <w:szCs w:val="24"/>
        </w:rPr>
        <w:t>Muthida</w:t>
      </w:r>
      <w:r w:rsidR="009202C2" w:rsidRPr="005D1EF5">
        <w:rPr>
          <w:rFonts w:asciiTheme="majorBidi" w:hAnsiTheme="majorBidi" w:cstheme="majorBidi"/>
          <w:sz w:val="24"/>
          <w:szCs w:val="24"/>
        </w:rPr>
        <w:t xml:space="preserve"> Milli Majlis, Jamat</w:t>
      </w:r>
      <w:r w:rsidR="003A5D0D" w:rsidRPr="005D1EF5">
        <w:rPr>
          <w:rFonts w:asciiTheme="majorBidi" w:hAnsiTheme="majorBidi" w:cstheme="majorBidi"/>
          <w:sz w:val="24"/>
          <w:szCs w:val="24"/>
        </w:rPr>
        <w:t xml:space="preserve"> </w:t>
      </w:r>
      <w:r w:rsidR="009202C2" w:rsidRPr="005D1EF5">
        <w:rPr>
          <w:rFonts w:asciiTheme="majorBidi" w:hAnsiTheme="majorBidi" w:cstheme="majorBidi"/>
          <w:sz w:val="24"/>
          <w:szCs w:val="24"/>
        </w:rPr>
        <w:t>e Islami</w:t>
      </w:r>
      <w:r w:rsidR="00076D2C" w:rsidRPr="005D1EF5">
        <w:rPr>
          <w:rFonts w:asciiTheme="majorBidi" w:hAnsiTheme="majorBidi" w:cstheme="majorBidi"/>
          <w:sz w:val="24"/>
          <w:szCs w:val="24"/>
        </w:rPr>
        <w:t>, and</w:t>
      </w:r>
      <w:r w:rsidR="00D2698E" w:rsidRPr="005D1EF5">
        <w:rPr>
          <w:rFonts w:asciiTheme="majorBidi" w:hAnsiTheme="majorBidi" w:cstheme="majorBidi"/>
          <w:sz w:val="24"/>
          <w:szCs w:val="24"/>
        </w:rPr>
        <w:t xml:space="preserve"> people like </w:t>
      </w:r>
      <w:r w:rsidR="009202C2" w:rsidRPr="005D1EF5">
        <w:rPr>
          <w:rFonts w:asciiTheme="majorBidi" w:hAnsiTheme="majorBidi" w:cstheme="majorBidi"/>
          <w:sz w:val="24"/>
          <w:szCs w:val="24"/>
        </w:rPr>
        <w:t>S</w:t>
      </w:r>
      <w:r w:rsidR="003A5D0D" w:rsidRPr="005D1EF5">
        <w:rPr>
          <w:rFonts w:asciiTheme="majorBidi" w:hAnsiTheme="majorBidi" w:cstheme="majorBidi"/>
          <w:sz w:val="24"/>
          <w:szCs w:val="24"/>
        </w:rPr>
        <w:t>h</w:t>
      </w:r>
      <w:r w:rsidR="009202C2" w:rsidRPr="005D1EF5">
        <w:rPr>
          <w:rFonts w:asciiTheme="majorBidi" w:hAnsiTheme="majorBidi" w:cstheme="majorBidi"/>
          <w:sz w:val="24"/>
          <w:szCs w:val="24"/>
        </w:rPr>
        <w:t>.</w:t>
      </w:r>
      <w:r w:rsidR="00A32577" w:rsidRPr="005D1EF5">
        <w:rPr>
          <w:rFonts w:asciiTheme="majorBidi" w:hAnsiTheme="majorBidi" w:cstheme="majorBidi"/>
          <w:sz w:val="24"/>
          <w:szCs w:val="24"/>
        </w:rPr>
        <w:t xml:space="preserve"> </w:t>
      </w:r>
      <w:r w:rsidR="009202C2" w:rsidRPr="005D1EF5">
        <w:rPr>
          <w:rFonts w:asciiTheme="majorBidi" w:hAnsiTheme="majorBidi" w:cstheme="majorBidi"/>
          <w:sz w:val="24"/>
          <w:szCs w:val="24"/>
        </w:rPr>
        <w:t xml:space="preserve">Ibrahim </w:t>
      </w:r>
      <w:r w:rsidR="00A32577" w:rsidRPr="005D1EF5">
        <w:rPr>
          <w:rFonts w:asciiTheme="majorBidi" w:hAnsiTheme="majorBidi" w:cstheme="majorBidi"/>
          <w:sz w:val="24"/>
          <w:szCs w:val="24"/>
        </w:rPr>
        <w:t>W</w:t>
      </w:r>
      <w:r w:rsidR="0024436C" w:rsidRPr="005D1EF5">
        <w:rPr>
          <w:rFonts w:asciiTheme="majorBidi" w:hAnsiTheme="majorBidi" w:cstheme="majorBidi"/>
          <w:sz w:val="24"/>
          <w:szCs w:val="24"/>
        </w:rPr>
        <w:t xml:space="preserve">adelo </w:t>
      </w:r>
      <w:r w:rsidR="003A5D0D" w:rsidRPr="005D1EF5">
        <w:rPr>
          <w:rFonts w:asciiTheme="majorBidi" w:hAnsiTheme="majorBidi" w:cstheme="majorBidi"/>
          <w:sz w:val="24"/>
          <w:szCs w:val="24"/>
        </w:rPr>
        <w:t xml:space="preserve">and </w:t>
      </w:r>
      <w:r w:rsidR="00177F98" w:rsidRPr="005D1EF5">
        <w:rPr>
          <w:rFonts w:asciiTheme="majorBidi" w:hAnsiTheme="majorBidi" w:cstheme="majorBidi"/>
          <w:sz w:val="24"/>
          <w:szCs w:val="24"/>
        </w:rPr>
        <w:t>others are</w:t>
      </w:r>
      <w:r w:rsidR="003A5D0D" w:rsidRPr="005D1EF5">
        <w:rPr>
          <w:rFonts w:asciiTheme="majorBidi" w:hAnsiTheme="majorBidi" w:cstheme="majorBidi"/>
          <w:sz w:val="24"/>
          <w:szCs w:val="24"/>
        </w:rPr>
        <w:t xml:space="preserve"> included.</w:t>
      </w:r>
    </w:p>
    <w:p w:rsidR="00A223C5" w:rsidRPr="005D1EF5" w:rsidRDefault="00280AC7"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ab/>
        <w:t xml:space="preserve">In the beginning of 2014 all </w:t>
      </w:r>
      <w:r w:rsidR="00FA3DC6" w:rsidRPr="005D1EF5">
        <w:rPr>
          <w:rFonts w:asciiTheme="majorBidi" w:hAnsiTheme="majorBidi" w:cstheme="majorBidi"/>
          <w:sz w:val="24"/>
          <w:szCs w:val="24"/>
        </w:rPr>
        <w:t xml:space="preserve">the above </w:t>
      </w:r>
      <w:r w:rsidRPr="005D1EF5">
        <w:rPr>
          <w:rFonts w:asciiTheme="majorBidi" w:hAnsiTheme="majorBidi" w:cstheme="majorBidi"/>
          <w:sz w:val="24"/>
          <w:szCs w:val="24"/>
        </w:rPr>
        <w:t xml:space="preserve">activity had been completed and it </w:t>
      </w:r>
      <w:r w:rsidR="0031699C" w:rsidRPr="005D1EF5">
        <w:rPr>
          <w:rFonts w:asciiTheme="majorBidi" w:hAnsiTheme="majorBidi" w:cstheme="majorBidi"/>
          <w:sz w:val="24"/>
          <w:szCs w:val="24"/>
        </w:rPr>
        <w:t>was awaited t</w:t>
      </w:r>
      <w:r w:rsidRPr="005D1EF5">
        <w:rPr>
          <w:rFonts w:asciiTheme="majorBidi" w:hAnsiTheme="majorBidi" w:cstheme="majorBidi"/>
          <w:sz w:val="24"/>
          <w:szCs w:val="24"/>
        </w:rPr>
        <w:t xml:space="preserve">hat with a </w:t>
      </w:r>
      <w:r w:rsidR="0031699C" w:rsidRPr="005D1EF5">
        <w:rPr>
          <w:rFonts w:asciiTheme="majorBidi" w:hAnsiTheme="majorBidi" w:cstheme="majorBidi"/>
          <w:sz w:val="24"/>
          <w:szCs w:val="24"/>
        </w:rPr>
        <w:t>renew</w:t>
      </w:r>
      <w:r w:rsidR="00C02EB5" w:rsidRPr="005D1EF5">
        <w:rPr>
          <w:rFonts w:asciiTheme="majorBidi" w:hAnsiTheme="majorBidi" w:cstheme="majorBidi"/>
          <w:sz w:val="24"/>
          <w:szCs w:val="24"/>
        </w:rPr>
        <w:t>e</w:t>
      </w:r>
      <w:r w:rsidR="0031699C" w:rsidRPr="005D1EF5">
        <w:rPr>
          <w:rFonts w:asciiTheme="majorBidi" w:hAnsiTheme="majorBidi" w:cstheme="majorBidi"/>
          <w:sz w:val="24"/>
          <w:szCs w:val="24"/>
        </w:rPr>
        <w:t>d vigo</w:t>
      </w:r>
      <w:r w:rsidR="00C02EB5" w:rsidRPr="005D1EF5">
        <w:rPr>
          <w:rFonts w:asciiTheme="majorBidi" w:hAnsiTheme="majorBidi" w:cstheme="majorBidi"/>
          <w:sz w:val="24"/>
          <w:szCs w:val="24"/>
        </w:rPr>
        <w:t>u</w:t>
      </w:r>
      <w:r w:rsidR="0031699C" w:rsidRPr="005D1EF5">
        <w:rPr>
          <w:rFonts w:asciiTheme="majorBidi" w:hAnsiTheme="majorBidi" w:cstheme="majorBidi"/>
          <w:sz w:val="24"/>
          <w:szCs w:val="24"/>
        </w:rPr>
        <w:t xml:space="preserve">r </w:t>
      </w:r>
      <w:r w:rsidR="00462428" w:rsidRPr="005D1EF5">
        <w:rPr>
          <w:rFonts w:asciiTheme="majorBidi" w:hAnsiTheme="majorBidi" w:cstheme="majorBidi"/>
          <w:sz w:val="24"/>
          <w:szCs w:val="24"/>
        </w:rPr>
        <w:t xml:space="preserve">now </w:t>
      </w:r>
      <w:r w:rsidRPr="005D1EF5">
        <w:rPr>
          <w:rFonts w:asciiTheme="majorBidi" w:hAnsiTheme="majorBidi" w:cstheme="majorBidi"/>
          <w:sz w:val="24"/>
          <w:szCs w:val="24"/>
        </w:rPr>
        <w:t xml:space="preserve">this case </w:t>
      </w:r>
      <w:r w:rsidR="0031699C" w:rsidRPr="005D1EF5">
        <w:rPr>
          <w:rFonts w:asciiTheme="majorBidi" w:hAnsiTheme="majorBidi" w:cstheme="majorBidi"/>
          <w:sz w:val="24"/>
          <w:szCs w:val="24"/>
        </w:rPr>
        <w:t xml:space="preserve">will be debated in the court </w:t>
      </w:r>
      <w:r w:rsidR="00462428" w:rsidRPr="005D1EF5">
        <w:rPr>
          <w:rFonts w:asciiTheme="majorBidi" w:hAnsiTheme="majorBidi" w:cstheme="majorBidi"/>
          <w:sz w:val="24"/>
          <w:szCs w:val="24"/>
        </w:rPr>
        <w:t>to</w:t>
      </w:r>
      <w:r w:rsidR="0031699C" w:rsidRPr="005D1EF5">
        <w:rPr>
          <w:rFonts w:asciiTheme="majorBidi" w:hAnsiTheme="majorBidi" w:cstheme="majorBidi"/>
          <w:sz w:val="24"/>
          <w:szCs w:val="24"/>
        </w:rPr>
        <w:t xml:space="preserve"> get</w:t>
      </w:r>
      <w:r w:rsidRPr="005D1EF5">
        <w:rPr>
          <w:rFonts w:asciiTheme="majorBidi" w:hAnsiTheme="majorBidi" w:cstheme="majorBidi"/>
          <w:sz w:val="24"/>
          <w:szCs w:val="24"/>
        </w:rPr>
        <w:t xml:space="preserve"> rid of </w:t>
      </w:r>
      <w:r w:rsidR="00FA3DC6" w:rsidRPr="005D1EF5">
        <w:rPr>
          <w:rFonts w:asciiTheme="majorBidi" w:hAnsiTheme="majorBidi" w:cstheme="majorBidi"/>
          <w:sz w:val="24"/>
          <w:szCs w:val="24"/>
        </w:rPr>
        <w:t>the</w:t>
      </w:r>
      <w:r w:rsidRPr="005D1EF5">
        <w:rPr>
          <w:rFonts w:asciiTheme="majorBidi" w:hAnsiTheme="majorBidi" w:cstheme="majorBidi"/>
          <w:sz w:val="24"/>
          <w:szCs w:val="24"/>
        </w:rPr>
        <w:t xml:space="preserve"> curse</w:t>
      </w:r>
      <w:r w:rsidR="0031699C" w:rsidRPr="005D1EF5">
        <w:rPr>
          <w:rFonts w:asciiTheme="majorBidi" w:hAnsiTheme="majorBidi" w:cstheme="majorBidi"/>
          <w:sz w:val="24"/>
          <w:szCs w:val="24"/>
        </w:rPr>
        <w:t xml:space="preserve"> of </w:t>
      </w:r>
      <w:r w:rsidR="00027C71" w:rsidRPr="005D1EF5">
        <w:rPr>
          <w:rFonts w:asciiTheme="majorBidi" w:hAnsiTheme="majorBidi" w:cstheme="majorBidi"/>
          <w:sz w:val="24"/>
          <w:szCs w:val="24"/>
        </w:rPr>
        <w:t>i</w:t>
      </w:r>
      <w:r w:rsidR="0031699C" w:rsidRPr="005D1EF5">
        <w:rPr>
          <w:rFonts w:asciiTheme="majorBidi" w:hAnsiTheme="majorBidi" w:cstheme="majorBidi"/>
          <w:sz w:val="24"/>
          <w:szCs w:val="24"/>
        </w:rPr>
        <w:t>nterest</w:t>
      </w:r>
      <w:r w:rsidRPr="005D1EF5">
        <w:rPr>
          <w:rFonts w:asciiTheme="majorBidi" w:hAnsiTheme="majorBidi" w:cstheme="majorBidi"/>
          <w:sz w:val="24"/>
          <w:szCs w:val="24"/>
        </w:rPr>
        <w:t>.</w:t>
      </w:r>
      <w:r w:rsidR="0031699C" w:rsidRPr="005D1EF5">
        <w:rPr>
          <w:rFonts w:asciiTheme="majorBidi" w:hAnsiTheme="majorBidi" w:cstheme="majorBidi"/>
          <w:sz w:val="24"/>
          <w:szCs w:val="24"/>
        </w:rPr>
        <w:t xml:space="preserve"> </w:t>
      </w:r>
      <w:r w:rsidR="005C6B32" w:rsidRPr="005D1EF5">
        <w:rPr>
          <w:rFonts w:asciiTheme="majorBidi" w:hAnsiTheme="majorBidi" w:cstheme="majorBidi"/>
          <w:sz w:val="24"/>
          <w:szCs w:val="24"/>
        </w:rPr>
        <w:t xml:space="preserve">But till writing of these lines no proper debate has </w:t>
      </w:r>
      <w:r w:rsidR="002A684A" w:rsidRPr="005D1EF5">
        <w:rPr>
          <w:rFonts w:asciiTheme="majorBidi" w:hAnsiTheme="majorBidi" w:cstheme="majorBidi"/>
          <w:sz w:val="24"/>
          <w:szCs w:val="24"/>
        </w:rPr>
        <w:t>commenced in</w:t>
      </w:r>
      <w:r w:rsidR="0031699C" w:rsidRPr="005D1EF5">
        <w:rPr>
          <w:rFonts w:asciiTheme="majorBidi" w:hAnsiTheme="majorBidi" w:cstheme="majorBidi"/>
          <w:sz w:val="24"/>
          <w:szCs w:val="24"/>
        </w:rPr>
        <w:t xml:space="preserve"> </w:t>
      </w:r>
      <w:r w:rsidR="005C6B32" w:rsidRPr="005D1EF5">
        <w:rPr>
          <w:rFonts w:asciiTheme="majorBidi" w:hAnsiTheme="majorBidi" w:cstheme="majorBidi"/>
          <w:sz w:val="24"/>
          <w:szCs w:val="24"/>
        </w:rPr>
        <w:t xml:space="preserve">the Federal Shariah Court and the case is once </w:t>
      </w:r>
      <w:r w:rsidR="007C6670" w:rsidRPr="005D1EF5">
        <w:rPr>
          <w:rFonts w:asciiTheme="majorBidi" w:hAnsiTheme="majorBidi" w:cstheme="majorBidi"/>
          <w:sz w:val="24"/>
          <w:szCs w:val="24"/>
        </w:rPr>
        <w:t>again</w:t>
      </w:r>
      <w:r w:rsidR="005C6B32" w:rsidRPr="005D1EF5">
        <w:rPr>
          <w:rFonts w:asciiTheme="majorBidi" w:hAnsiTheme="majorBidi" w:cstheme="majorBidi"/>
          <w:sz w:val="24"/>
          <w:szCs w:val="24"/>
        </w:rPr>
        <w:t xml:space="preserve"> </w:t>
      </w:r>
      <w:r w:rsidR="0012341B" w:rsidRPr="005D1EF5">
        <w:rPr>
          <w:rFonts w:asciiTheme="majorBidi" w:hAnsiTheme="majorBidi" w:cstheme="majorBidi"/>
          <w:sz w:val="24"/>
          <w:szCs w:val="24"/>
        </w:rPr>
        <w:t xml:space="preserve">a </w:t>
      </w:r>
      <w:r w:rsidR="00FA3DC6" w:rsidRPr="005D1EF5">
        <w:rPr>
          <w:rFonts w:asciiTheme="majorBidi" w:hAnsiTheme="majorBidi" w:cstheme="majorBidi"/>
          <w:sz w:val="24"/>
          <w:szCs w:val="24"/>
        </w:rPr>
        <w:t xml:space="preserve">prey of an unlimited postponement. </w:t>
      </w:r>
    </w:p>
    <w:p w:rsidR="00A223C5" w:rsidRPr="005D1EF5" w:rsidRDefault="00A223C5"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w:t>
      </w:r>
    </w:p>
    <w:p w:rsidR="0092239D" w:rsidRPr="005D1EF5" w:rsidRDefault="00BD1D77"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 </w:t>
      </w:r>
      <w:r w:rsidR="007613CD" w:rsidRPr="005D1EF5">
        <w:rPr>
          <w:rFonts w:asciiTheme="majorBidi" w:hAnsiTheme="majorBidi" w:cstheme="majorBidi"/>
          <w:sz w:val="24"/>
          <w:szCs w:val="24"/>
        </w:rPr>
        <w:tab/>
      </w:r>
      <w:r w:rsidR="007B7C3B" w:rsidRPr="005D1EF5">
        <w:rPr>
          <w:rFonts w:asciiTheme="majorBidi" w:hAnsiTheme="majorBidi" w:cstheme="majorBidi"/>
          <w:sz w:val="24"/>
          <w:szCs w:val="24"/>
        </w:rPr>
        <w:t>During this period th</w:t>
      </w:r>
      <w:r w:rsidR="00064D4B" w:rsidRPr="005D1EF5">
        <w:rPr>
          <w:rFonts w:asciiTheme="majorBidi" w:hAnsiTheme="majorBidi" w:cstheme="majorBidi"/>
          <w:sz w:val="24"/>
          <w:szCs w:val="24"/>
        </w:rPr>
        <w:t>e</w:t>
      </w:r>
      <w:r w:rsidR="007B7C3B" w:rsidRPr="005D1EF5">
        <w:rPr>
          <w:rFonts w:asciiTheme="majorBidi" w:hAnsiTheme="majorBidi" w:cstheme="majorBidi"/>
          <w:sz w:val="24"/>
          <w:szCs w:val="24"/>
        </w:rPr>
        <w:t xml:space="preserve"> writer</w:t>
      </w:r>
      <w:r w:rsidR="00B865FB" w:rsidRPr="005D1EF5">
        <w:rPr>
          <w:rFonts w:asciiTheme="majorBidi" w:hAnsiTheme="majorBidi" w:cstheme="majorBidi"/>
          <w:sz w:val="24"/>
          <w:szCs w:val="24"/>
        </w:rPr>
        <w:t xml:space="preserve"> was</w:t>
      </w:r>
      <w:r w:rsidR="007B7C3B" w:rsidRPr="005D1EF5">
        <w:rPr>
          <w:rFonts w:asciiTheme="majorBidi" w:hAnsiTheme="majorBidi" w:cstheme="majorBidi"/>
          <w:sz w:val="24"/>
          <w:szCs w:val="24"/>
        </w:rPr>
        <w:t xml:space="preserve"> </w:t>
      </w:r>
      <w:r w:rsidR="0029207B" w:rsidRPr="005D1EF5">
        <w:rPr>
          <w:rFonts w:asciiTheme="majorBidi" w:hAnsiTheme="majorBidi" w:cstheme="majorBidi"/>
          <w:sz w:val="24"/>
          <w:szCs w:val="24"/>
        </w:rPr>
        <w:t>constantly</w:t>
      </w:r>
      <w:r w:rsidR="00B865FB" w:rsidRPr="005D1EF5">
        <w:rPr>
          <w:rFonts w:asciiTheme="majorBidi" w:hAnsiTheme="majorBidi" w:cstheme="majorBidi"/>
          <w:sz w:val="24"/>
          <w:szCs w:val="24"/>
        </w:rPr>
        <w:t xml:space="preserve"> </w:t>
      </w:r>
      <w:r w:rsidR="007B7C3B" w:rsidRPr="005D1EF5">
        <w:rPr>
          <w:rFonts w:asciiTheme="majorBidi" w:hAnsiTheme="majorBidi" w:cstheme="majorBidi"/>
          <w:sz w:val="24"/>
          <w:szCs w:val="24"/>
        </w:rPr>
        <w:t>in touch with different lawyers</w:t>
      </w:r>
      <w:r w:rsidR="00A57284" w:rsidRPr="005D1EF5">
        <w:rPr>
          <w:rFonts w:asciiTheme="majorBidi" w:hAnsiTheme="majorBidi" w:cstheme="majorBidi"/>
          <w:sz w:val="24"/>
          <w:szCs w:val="24"/>
        </w:rPr>
        <w:t>,</w:t>
      </w:r>
      <w:r w:rsidR="007B7C3B" w:rsidRPr="005D1EF5">
        <w:rPr>
          <w:rFonts w:asciiTheme="majorBidi" w:hAnsiTheme="majorBidi" w:cstheme="majorBidi"/>
          <w:sz w:val="24"/>
          <w:szCs w:val="24"/>
        </w:rPr>
        <w:t xml:space="preserve"> specialists/experts and </w:t>
      </w:r>
      <w:r w:rsidR="00FA4C6F" w:rsidRPr="005D1EF5">
        <w:rPr>
          <w:rFonts w:asciiTheme="majorBidi" w:hAnsiTheme="majorBidi" w:cstheme="majorBidi"/>
          <w:sz w:val="24"/>
          <w:szCs w:val="24"/>
        </w:rPr>
        <w:t xml:space="preserve">also </w:t>
      </w:r>
      <w:r w:rsidR="00B865FB" w:rsidRPr="005D1EF5">
        <w:rPr>
          <w:rFonts w:asciiTheme="majorBidi" w:hAnsiTheme="majorBidi" w:cstheme="majorBidi"/>
          <w:sz w:val="24"/>
          <w:szCs w:val="24"/>
        </w:rPr>
        <w:t xml:space="preserve">kept </w:t>
      </w:r>
      <w:r w:rsidR="007B7C3B" w:rsidRPr="005D1EF5">
        <w:rPr>
          <w:rFonts w:asciiTheme="majorBidi" w:hAnsiTheme="majorBidi" w:cstheme="majorBidi"/>
          <w:sz w:val="24"/>
          <w:szCs w:val="24"/>
        </w:rPr>
        <w:t xml:space="preserve">reviewing </w:t>
      </w:r>
      <w:r w:rsidR="004A490A" w:rsidRPr="005D1EF5">
        <w:rPr>
          <w:rFonts w:asciiTheme="majorBidi" w:hAnsiTheme="majorBidi" w:cstheme="majorBidi"/>
          <w:sz w:val="24"/>
          <w:szCs w:val="24"/>
        </w:rPr>
        <w:t>the possibility that the case could</w:t>
      </w:r>
      <w:r w:rsidR="0029207B" w:rsidRPr="005D1EF5">
        <w:rPr>
          <w:rFonts w:asciiTheme="majorBidi" w:hAnsiTheme="majorBidi" w:cstheme="majorBidi"/>
          <w:sz w:val="24"/>
          <w:szCs w:val="24"/>
        </w:rPr>
        <w:t xml:space="preserve"> be </w:t>
      </w:r>
      <w:r w:rsidR="007B7C3B" w:rsidRPr="005D1EF5">
        <w:rPr>
          <w:rFonts w:asciiTheme="majorBidi" w:hAnsiTheme="majorBidi" w:cstheme="majorBidi"/>
          <w:sz w:val="24"/>
          <w:szCs w:val="24"/>
        </w:rPr>
        <w:t xml:space="preserve">reopened </w:t>
      </w:r>
      <w:r w:rsidR="0029207B" w:rsidRPr="005D1EF5">
        <w:rPr>
          <w:rFonts w:asciiTheme="majorBidi" w:hAnsiTheme="majorBidi" w:cstheme="majorBidi"/>
          <w:sz w:val="24"/>
          <w:szCs w:val="24"/>
        </w:rPr>
        <w:t xml:space="preserve">or not </w:t>
      </w:r>
      <w:r w:rsidR="007B7C3B" w:rsidRPr="005D1EF5">
        <w:rPr>
          <w:rFonts w:asciiTheme="majorBidi" w:hAnsiTheme="majorBidi" w:cstheme="majorBidi"/>
          <w:sz w:val="24"/>
          <w:szCs w:val="24"/>
        </w:rPr>
        <w:t>all over again in the Supreme Court of Pakistan</w:t>
      </w:r>
      <w:r w:rsidR="0029207B" w:rsidRPr="005D1EF5">
        <w:rPr>
          <w:rFonts w:asciiTheme="majorBidi" w:hAnsiTheme="majorBidi" w:cstheme="majorBidi"/>
          <w:sz w:val="24"/>
          <w:szCs w:val="24"/>
        </w:rPr>
        <w:t>?</w:t>
      </w:r>
      <w:r w:rsidR="0075009D" w:rsidRPr="005D1EF5">
        <w:rPr>
          <w:rFonts w:asciiTheme="majorBidi" w:hAnsiTheme="majorBidi" w:cstheme="majorBidi"/>
          <w:sz w:val="24"/>
          <w:szCs w:val="24"/>
        </w:rPr>
        <w:t xml:space="preserve"> </w:t>
      </w:r>
      <w:r w:rsidR="00D451AC" w:rsidRPr="005D1EF5">
        <w:rPr>
          <w:rFonts w:asciiTheme="majorBidi" w:hAnsiTheme="majorBidi" w:cstheme="majorBidi"/>
          <w:sz w:val="24"/>
          <w:szCs w:val="24"/>
        </w:rPr>
        <w:t>The writer had th</w:t>
      </w:r>
      <w:r w:rsidR="00A57284" w:rsidRPr="005D1EF5">
        <w:rPr>
          <w:rFonts w:asciiTheme="majorBidi" w:hAnsiTheme="majorBidi" w:cstheme="majorBidi"/>
          <w:sz w:val="24"/>
          <w:szCs w:val="24"/>
        </w:rPr>
        <w:t>e</w:t>
      </w:r>
      <w:r w:rsidR="00D451AC" w:rsidRPr="005D1EF5">
        <w:rPr>
          <w:rFonts w:asciiTheme="majorBidi" w:hAnsiTheme="majorBidi" w:cstheme="majorBidi"/>
          <w:sz w:val="24"/>
          <w:szCs w:val="24"/>
        </w:rPr>
        <w:t xml:space="preserve"> impression </w:t>
      </w:r>
      <w:r w:rsidR="0075009D" w:rsidRPr="005D1EF5">
        <w:rPr>
          <w:rFonts w:asciiTheme="majorBidi" w:hAnsiTheme="majorBidi" w:cstheme="majorBidi"/>
          <w:sz w:val="24"/>
          <w:szCs w:val="24"/>
        </w:rPr>
        <w:t>that</w:t>
      </w:r>
      <w:r w:rsidR="004D3023" w:rsidRPr="005D1EF5">
        <w:rPr>
          <w:rFonts w:asciiTheme="majorBidi" w:hAnsiTheme="majorBidi" w:cstheme="majorBidi"/>
          <w:sz w:val="24"/>
          <w:szCs w:val="24"/>
        </w:rPr>
        <w:t xml:space="preserve"> </w:t>
      </w:r>
      <w:r w:rsidR="00D451AC" w:rsidRPr="005D1EF5">
        <w:rPr>
          <w:rFonts w:asciiTheme="majorBidi" w:hAnsiTheme="majorBidi" w:cstheme="majorBidi"/>
          <w:sz w:val="24"/>
          <w:szCs w:val="24"/>
        </w:rPr>
        <w:t xml:space="preserve">the decision </w:t>
      </w:r>
      <w:r w:rsidR="004D3023" w:rsidRPr="005D1EF5">
        <w:rPr>
          <w:rFonts w:asciiTheme="majorBidi" w:hAnsiTheme="majorBidi" w:cstheme="majorBidi"/>
          <w:sz w:val="24"/>
          <w:szCs w:val="24"/>
        </w:rPr>
        <w:t>of</w:t>
      </w:r>
      <w:r w:rsidR="0075009D" w:rsidRPr="005D1EF5">
        <w:rPr>
          <w:rFonts w:asciiTheme="majorBidi" w:hAnsiTheme="majorBidi" w:cstheme="majorBidi"/>
          <w:sz w:val="24"/>
          <w:szCs w:val="24"/>
        </w:rPr>
        <w:t xml:space="preserve"> 1999 awarded by </w:t>
      </w:r>
      <w:r w:rsidR="00D451AC" w:rsidRPr="005D1EF5">
        <w:rPr>
          <w:rFonts w:asciiTheme="majorBidi" w:hAnsiTheme="majorBidi" w:cstheme="majorBidi"/>
          <w:sz w:val="24"/>
          <w:szCs w:val="24"/>
        </w:rPr>
        <w:t>Shariah Appellant Bench</w:t>
      </w:r>
      <w:r w:rsidR="0075009D" w:rsidRPr="005D1EF5">
        <w:rPr>
          <w:rFonts w:asciiTheme="majorBidi" w:hAnsiTheme="majorBidi" w:cstheme="majorBidi"/>
          <w:sz w:val="24"/>
          <w:szCs w:val="24"/>
        </w:rPr>
        <w:t xml:space="preserve"> of Supreme Court of Pakistan maintain</w:t>
      </w:r>
      <w:r w:rsidR="009C2D33" w:rsidRPr="005D1EF5">
        <w:rPr>
          <w:rFonts w:asciiTheme="majorBidi" w:hAnsiTheme="majorBidi" w:cstheme="majorBidi"/>
          <w:sz w:val="24"/>
          <w:szCs w:val="24"/>
        </w:rPr>
        <w:t>ed</w:t>
      </w:r>
      <w:r w:rsidR="0075009D" w:rsidRPr="005D1EF5">
        <w:rPr>
          <w:rFonts w:asciiTheme="majorBidi" w:hAnsiTheme="majorBidi" w:cstheme="majorBidi"/>
          <w:sz w:val="24"/>
          <w:szCs w:val="24"/>
        </w:rPr>
        <w:t xml:space="preserve"> a position</w:t>
      </w:r>
      <w:r w:rsidR="00A313E4" w:rsidRPr="005D1EF5">
        <w:rPr>
          <w:rFonts w:asciiTheme="majorBidi" w:hAnsiTheme="majorBidi" w:cstheme="majorBidi"/>
          <w:sz w:val="24"/>
          <w:szCs w:val="24"/>
        </w:rPr>
        <w:t xml:space="preserve"> </w:t>
      </w:r>
      <w:r w:rsidR="0075009D" w:rsidRPr="005D1EF5">
        <w:rPr>
          <w:rFonts w:asciiTheme="majorBidi" w:hAnsiTheme="majorBidi" w:cstheme="majorBidi"/>
          <w:sz w:val="24"/>
          <w:szCs w:val="24"/>
        </w:rPr>
        <w:t xml:space="preserve">of </w:t>
      </w:r>
      <w:r w:rsidR="009C2D33" w:rsidRPr="005D1EF5">
        <w:rPr>
          <w:rFonts w:asciiTheme="majorBidi" w:hAnsiTheme="majorBidi" w:cstheme="majorBidi"/>
          <w:sz w:val="24"/>
          <w:szCs w:val="24"/>
        </w:rPr>
        <w:t xml:space="preserve">evidence in </w:t>
      </w:r>
      <w:r w:rsidR="00043E83" w:rsidRPr="005D1EF5">
        <w:rPr>
          <w:rFonts w:asciiTheme="majorBidi" w:hAnsiTheme="majorBidi" w:cstheme="majorBidi"/>
          <w:sz w:val="24"/>
          <w:szCs w:val="24"/>
        </w:rPr>
        <w:t xml:space="preserve">itself, </w:t>
      </w:r>
      <w:r w:rsidR="000E2BE8" w:rsidRPr="005D1EF5">
        <w:rPr>
          <w:rFonts w:asciiTheme="majorBidi" w:hAnsiTheme="majorBidi" w:cstheme="majorBidi"/>
          <w:sz w:val="24"/>
          <w:szCs w:val="24"/>
        </w:rPr>
        <w:t>though</w:t>
      </w:r>
      <w:r w:rsidR="00E27569" w:rsidRPr="005D1EF5">
        <w:rPr>
          <w:rFonts w:asciiTheme="majorBidi" w:hAnsiTheme="majorBidi" w:cstheme="majorBidi"/>
          <w:sz w:val="24"/>
          <w:szCs w:val="24"/>
        </w:rPr>
        <w:t xml:space="preserve"> it</w:t>
      </w:r>
      <w:r w:rsidR="004D3023" w:rsidRPr="005D1EF5">
        <w:rPr>
          <w:rFonts w:asciiTheme="majorBidi" w:hAnsiTheme="majorBidi" w:cstheme="majorBidi"/>
          <w:sz w:val="24"/>
          <w:szCs w:val="24"/>
        </w:rPr>
        <w:t xml:space="preserve"> </w:t>
      </w:r>
      <w:r w:rsidR="00DF69C0" w:rsidRPr="005D1EF5">
        <w:rPr>
          <w:rFonts w:asciiTheme="majorBidi" w:hAnsiTheme="majorBidi" w:cstheme="majorBidi"/>
          <w:sz w:val="24"/>
          <w:szCs w:val="24"/>
        </w:rPr>
        <w:t>was declared</w:t>
      </w:r>
      <w:r w:rsidR="00A313E4" w:rsidRPr="005D1EF5">
        <w:rPr>
          <w:rFonts w:asciiTheme="majorBidi" w:hAnsiTheme="majorBidi" w:cstheme="majorBidi"/>
          <w:sz w:val="24"/>
          <w:szCs w:val="24"/>
        </w:rPr>
        <w:t xml:space="preserve"> null and void by </w:t>
      </w:r>
      <w:r w:rsidR="002033D5" w:rsidRPr="005D1EF5">
        <w:rPr>
          <w:rFonts w:asciiTheme="majorBidi" w:hAnsiTheme="majorBidi" w:cstheme="majorBidi"/>
          <w:sz w:val="24"/>
          <w:szCs w:val="24"/>
        </w:rPr>
        <w:t xml:space="preserve"> the </w:t>
      </w:r>
      <w:r w:rsidR="00A313E4" w:rsidRPr="005D1EF5">
        <w:rPr>
          <w:rFonts w:asciiTheme="majorBidi" w:hAnsiTheme="majorBidi" w:cstheme="majorBidi"/>
          <w:sz w:val="24"/>
          <w:szCs w:val="24"/>
        </w:rPr>
        <w:t>court t</w:t>
      </w:r>
      <w:r w:rsidR="009C2D33" w:rsidRPr="005D1EF5">
        <w:rPr>
          <w:rFonts w:asciiTheme="majorBidi" w:hAnsiTheme="majorBidi" w:cstheme="majorBidi"/>
          <w:sz w:val="24"/>
          <w:szCs w:val="24"/>
        </w:rPr>
        <w:t>a</w:t>
      </w:r>
      <w:r w:rsidR="00A313E4" w:rsidRPr="005D1EF5">
        <w:rPr>
          <w:rFonts w:asciiTheme="majorBidi" w:hAnsiTheme="majorBidi" w:cstheme="majorBidi"/>
          <w:sz w:val="24"/>
          <w:szCs w:val="24"/>
        </w:rPr>
        <w:t>k</w:t>
      </w:r>
      <w:r w:rsidR="009C2D33" w:rsidRPr="005D1EF5">
        <w:rPr>
          <w:rFonts w:asciiTheme="majorBidi" w:hAnsiTheme="majorBidi" w:cstheme="majorBidi"/>
          <w:sz w:val="24"/>
          <w:szCs w:val="24"/>
        </w:rPr>
        <w:t>ing</w:t>
      </w:r>
      <w:r w:rsidR="00A313E4" w:rsidRPr="005D1EF5">
        <w:rPr>
          <w:rFonts w:asciiTheme="majorBidi" w:hAnsiTheme="majorBidi" w:cstheme="majorBidi"/>
          <w:sz w:val="24"/>
          <w:szCs w:val="24"/>
        </w:rPr>
        <w:t xml:space="preserve"> oath under</w:t>
      </w:r>
      <w:r w:rsidR="009C2D33" w:rsidRPr="005D1EF5">
        <w:rPr>
          <w:rFonts w:asciiTheme="majorBidi" w:hAnsiTheme="majorBidi" w:cstheme="majorBidi"/>
          <w:sz w:val="24"/>
          <w:szCs w:val="24"/>
        </w:rPr>
        <w:t xml:space="preserve"> </w:t>
      </w:r>
      <w:r w:rsidR="00A313E4" w:rsidRPr="005D1EF5">
        <w:rPr>
          <w:rFonts w:asciiTheme="majorBidi" w:hAnsiTheme="majorBidi" w:cstheme="majorBidi"/>
          <w:sz w:val="24"/>
          <w:szCs w:val="24"/>
        </w:rPr>
        <w:t>PCO</w:t>
      </w:r>
      <w:r w:rsidR="00371A9B" w:rsidRPr="005D1EF5">
        <w:rPr>
          <w:rFonts w:asciiTheme="majorBidi" w:hAnsiTheme="majorBidi" w:cstheme="majorBidi"/>
          <w:sz w:val="24"/>
          <w:szCs w:val="24"/>
        </w:rPr>
        <w:t xml:space="preserve"> in </w:t>
      </w:r>
      <w:r w:rsidR="00E27569" w:rsidRPr="005D1EF5">
        <w:rPr>
          <w:rFonts w:asciiTheme="majorBidi" w:hAnsiTheme="majorBidi" w:cstheme="majorBidi"/>
          <w:sz w:val="24"/>
          <w:szCs w:val="24"/>
        </w:rPr>
        <w:t>2002</w:t>
      </w:r>
      <w:r w:rsidR="008879B2" w:rsidRPr="005D1EF5">
        <w:rPr>
          <w:rFonts w:asciiTheme="majorBidi" w:hAnsiTheme="majorBidi" w:cstheme="majorBidi"/>
          <w:sz w:val="24"/>
          <w:szCs w:val="24"/>
        </w:rPr>
        <w:t>.Making it a base</w:t>
      </w:r>
      <w:r w:rsidR="00863240" w:rsidRPr="005D1EF5">
        <w:rPr>
          <w:rFonts w:asciiTheme="majorBidi" w:hAnsiTheme="majorBidi" w:cstheme="majorBidi"/>
          <w:sz w:val="24"/>
          <w:szCs w:val="24"/>
        </w:rPr>
        <w:t xml:space="preserve"> of </w:t>
      </w:r>
      <w:r w:rsidR="00DF69C0" w:rsidRPr="005D1EF5">
        <w:rPr>
          <w:rFonts w:asciiTheme="majorBidi" w:hAnsiTheme="majorBidi" w:cstheme="majorBidi"/>
          <w:sz w:val="24"/>
          <w:szCs w:val="24"/>
        </w:rPr>
        <w:t>plea that</w:t>
      </w:r>
      <w:r w:rsidR="00043E83" w:rsidRPr="005D1EF5">
        <w:rPr>
          <w:rFonts w:asciiTheme="majorBidi" w:hAnsiTheme="majorBidi" w:cstheme="majorBidi"/>
          <w:sz w:val="24"/>
          <w:szCs w:val="24"/>
        </w:rPr>
        <w:t xml:space="preserve"> th</w:t>
      </w:r>
      <w:r w:rsidR="008879B2" w:rsidRPr="005D1EF5">
        <w:rPr>
          <w:rFonts w:asciiTheme="majorBidi" w:hAnsiTheme="majorBidi" w:cstheme="majorBidi"/>
          <w:sz w:val="24"/>
          <w:szCs w:val="24"/>
        </w:rPr>
        <w:t xml:space="preserve">e decision of 1999 </w:t>
      </w:r>
      <w:r w:rsidR="00DF69C0" w:rsidRPr="005D1EF5">
        <w:rPr>
          <w:rFonts w:asciiTheme="majorBidi" w:hAnsiTheme="majorBidi" w:cstheme="majorBidi"/>
          <w:sz w:val="24"/>
          <w:szCs w:val="24"/>
        </w:rPr>
        <w:t>was suspended</w:t>
      </w:r>
      <w:r w:rsidR="008879B2" w:rsidRPr="005D1EF5">
        <w:rPr>
          <w:rFonts w:asciiTheme="majorBidi" w:hAnsiTheme="majorBidi" w:cstheme="majorBidi"/>
          <w:sz w:val="24"/>
          <w:szCs w:val="24"/>
        </w:rPr>
        <w:t xml:space="preserve"> </w:t>
      </w:r>
      <w:r w:rsidR="00043E83" w:rsidRPr="005D1EF5">
        <w:rPr>
          <w:rFonts w:asciiTheme="majorBidi" w:hAnsiTheme="majorBidi" w:cstheme="majorBidi"/>
          <w:sz w:val="24"/>
          <w:szCs w:val="24"/>
        </w:rPr>
        <w:t>under the pressure of some state and non state departments</w:t>
      </w:r>
      <w:r w:rsidR="008879B2" w:rsidRPr="005D1EF5">
        <w:rPr>
          <w:rFonts w:asciiTheme="majorBidi" w:hAnsiTheme="majorBidi" w:cstheme="majorBidi"/>
          <w:sz w:val="24"/>
          <w:szCs w:val="24"/>
        </w:rPr>
        <w:t>,</w:t>
      </w:r>
      <w:r w:rsidR="00425642" w:rsidRPr="005D1EF5">
        <w:rPr>
          <w:rFonts w:asciiTheme="majorBidi" w:hAnsiTheme="majorBidi" w:cstheme="majorBidi"/>
          <w:sz w:val="24"/>
          <w:szCs w:val="24"/>
        </w:rPr>
        <w:t xml:space="preserve"> and </w:t>
      </w:r>
      <w:r w:rsidR="00925B01" w:rsidRPr="005D1EF5">
        <w:rPr>
          <w:rFonts w:asciiTheme="majorBidi" w:hAnsiTheme="majorBidi" w:cstheme="majorBidi"/>
          <w:sz w:val="24"/>
          <w:szCs w:val="24"/>
        </w:rPr>
        <w:t xml:space="preserve">the present Supreme Court </w:t>
      </w:r>
      <w:r w:rsidR="00043E83" w:rsidRPr="005D1EF5">
        <w:rPr>
          <w:rFonts w:asciiTheme="majorBidi" w:hAnsiTheme="majorBidi" w:cstheme="majorBidi"/>
          <w:sz w:val="24"/>
          <w:szCs w:val="24"/>
        </w:rPr>
        <w:t xml:space="preserve">be requested </w:t>
      </w:r>
      <w:r w:rsidR="00925B01" w:rsidRPr="005D1EF5">
        <w:rPr>
          <w:rFonts w:asciiTheme="majorBidi" w:hAnsiTheme="majorBidi" w:cstheme="majorBidi"/>
          <w:sz w:val="24"/>
          <w:szCs w:val="24"/>
        </w:rPr>
        <w:t xml:space="preserve">to declare </w:t>
      </w:r>
      <w:r w:rsidR="00DF69C0" w:rsidRPr="005D1EF5">
        <w:rPr>
          <w:rFonts w:asciiTheme="majorBidi" w:hAnsiTheme="majorBidi" w:cstheme="majorBidi"/>
          <w:sz w:val="24"/>
          <w:szCs w:val="24"/>
        </w:rPr>
        <w:t xml:space="preserve">the decision of 2002 </w:t>
      </w:r>
      <w:r w:rsidR="00925B01" w:rsidRPr="005D1EF5">
        <w:rPr>
          <w:rFonts w:asciiTheme="majorBidi" w:hAnsiTheme="majorBidi" w:cstheme="majorBidi"/>
          <w:sz w:val="24"/>
          <w:szCs w:val="24"/>
        </w:rPr>
        <w:t>null and void</w:t>
      </w:r>
      <w:r w:rsidR="00425642" w:rsidRPr="005D1EF5">
        <w:rPr>
          <w:rFonts w:asciiTheme="majorBidi" w:hAnsiTheme="majorBidi" w:cstheme="majorBidi"/>
          <w:sz w:val="24"/>
          <w:szCs w:val="24"/>
        </w:rPr>
        <w:t xml:space="preserve"> and </w:t>
      </w:r>
      <w:r w:rsidR="00DF69C0" w:rsidRPr="005D1EF5">
        <w:rPr>
          <w:rFonts w:asciiTheme="majorBidi" w:hAnsiTheme="majorBidi" w:cstheme="majorBidi"/>
          <w:sz w:val="24"/>
          <w:szCs w:val="24"/>
        </w:rPr>
        <w:t>If</w:t>
      </w:r>
      <w:r w:rsidR="00863240" w:rsidRPr="005D1EF5">
        <w:rPr>
          <w:rFonts w:asciiTheme="majorBidi" w:hAnsiTheme="majorBidi" w:cstheme="majorBidi"/>
          <w:sz w:val="24"/>
          <w:szCs w:val="24"/>
        </w:rPr>
        <w:t xml:space="preserve">  so happen</w:t>
      </w:r>
      <w:r w:rsidR="00425642" w:rsidRPr="005D1EF5">
        <w:rPr>
          <w:rFonts w:asciiTheme="majorBidi" w:hAnsiTheme="majorBidi" w:cstheme="majorBidi"/>
          <w:sz w:val="24"/>
          <w:szCs w:val="24"/>
        </w:rPr>
        <w:t>s then</w:t>
      </w:r>
      <w:r w:rsidR="000E2BE8" w:rsidRPr="005D1EF5">
        <w:rPr>
          <w:rFonts w:asciiTheme="majorBidi" w:hAnsiTheme="majorBidi" w:cstheme="majorBidi"/>
          <w:sz w:val="24"/>
          <w:szCs w:val="24"/>
        </w:rPr>
        <w:t xml:space="preserve"> </w:t>
      </w:r>
      <w:r w:rsidR="008879B2" w:rsidRPr="005D1EF5">
        <w:rPr>
          <w:rFonts w:asciiTheme="majorBidi" w:hAnsiTheme="majorBidi" w:cstheme="majorBidi"/>
          <w:sz w:val="24"/>
          <w:szCs w:val="24"/>
        </w:rPr>
        <w:t>it</w:t>
      </w:r>
      <w:r w:rsidR="00425642" w:rsidRPr="005D1EF5">
        <w:rPr>
          <w:rFonts w:asciiTheme="majorBidi" w:hAnsiTheme="majorBidi" w:cstheme="majorBidi"/>
          <w:sz w:val="24"/>
          <w:szCs w:val="24"/>
        </w:rPr>
        <w:t xml:space="preserve"> can be </w:t>
      </w:r>
      <w:r w:rsidR="00DF69C0" w:rsidRPr="005D1EF5">
        <w:rPr>
          <w:rFonts w:asciiTheme="majorBidi" w:hAnsiTheme="majorBidi" w:cstheme="majorBidi"/>
          <w:sz w:val="24"/>
          <w:szCs w:val="24"/>
        </w:rPr>
        <w:t xml:space="preserve"> hoped</w:t>
      </w:r>
      <w:r w:rsidR="003E04C3" w:rsidRPr="005D1EF5">
        <w:rPr>
          <w:rFonts w:asciiTheme="majorBidi" w:hAnsiTheme="majorBidi" w:cstheme="majorBidi"/>
          <w:sz w:val="24"/>
          <w:szCs w:val="24"/>
        </w:rPr>
        <w:t xml:space="preserve"> that </w:t>
      </w:r>
      <w:r w:rsidR="000950E8" w:rsidRPr="005D1EF5">
        <w:rPr>
          <w:rFonts w:asciiTheme="majorBidi" w:hAnsiTheme="majorBidi" w:cstheme="majorBidi"/>
          <w:sz w:val="24"/>
          <w:szCs w:val="24"/>
        </w:rPr>
        <w:t>rest</w:t>
      </w:r>
      <w:r w:rsidR="008879B2" w:rsidRPr="005D1EF5">
        <w:rPr>
          <w:rFonts w:asciiTheme="majorBidi" w:hAnsiTheme="majorBidi" w:cstheme="majorBidi"/>
          <w:sz w:val="24"/>
          <w:szCs w:val="24"/>
        </w:rPr>
        <w:t xml:space="preserve"> of the </w:t>
      </w:r>
      <w:r w:rsidR="00DF69C0" w:rsidRPr="005D1EF5">
        <w:rPr>
          <w:rFonts w:asciiTheme="majorBidi" w:hAnsiTheme="majorBidi" w:cstheme="majorBidi"/>
          <w:sz w:val="24"/>
          <w:szCs w:val="24"/>
        </w:rPr>
        <w:t>going</w:t>
      </w:r>
      <w:r w:rsidR="008879B2" w:rsidRPr="005D1EF5">
        <w:rPr>
          <w:rFonts w:asciiTheme="majorBidi" w:hAnsiTheme="majorBidi" w:cstheme="majorBidi"/>
          <w:sz w:val="24"/>
          <w:szCs w:val="24"/>
        </w:rPr>
        <w:t xml:space="preserve"> would be </w:t>
      </w:r>
      <w:r w:rsidR="00DF69C0" w:rsidRPr="005D1EF5">
        <w:rPr>
          <w:rFonts w:asciiTheme="majorBidi" w:hAnsiTheme="majorBidi" w:cstheme="majorBidi"/>
          <w:sz w:val="24"/>
          <w:szCs w:val="24"/>
        </w:rPr>
        <w:t>smooth.</w:t>
      </w:r>
    </w:p>
    <w:p w:rsidR="000950E8" w:rsidRPr="005D1EF5" w:rsidRDefault="000950E8"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ab/>
        <w:t>With this desire and hope in view the writer contacted many experts and consulted various lawyers for taking up this case in the Supreme Court. After enough deliberations and the consultations this was decided to assign this task to Mr.Raja Muhammad Irshad on the basis that he remained associated with Ajnuma</w:t>
      </w:r>
      <w:r w:rsidR="00984E38" w:rsidRPr="005D1EF5">
        <w:rPr>
          <w:rFonts w:asciiTheme="majorBidi" w:hAnsiTheme="majorBidi" w:cstheme="majorBidi"/>
          <w:sz w:val="24"/>
          <w:szCs w:val="24"/>
        </w:rPr>
        <w:t xml:space="preserve">n </w:t>
      </w:r>
      <w:r w:rsidRPr="005D1EF5">
        <w:rPr>
          <w:rFonts w:asciiTheme="majorBidi" w:hAnsiTheme="majorBidi" w:cstheme="majorBidi"/>
          <w:sz w:val="24"/>
          <w:szCs w:val="24"/>
        </w:rPr>
        <w:t>-e –Khudam ul Quran</w:t>
      </w:r>
      <w:r w:rsidR="00F5407E" w:rsidRPr="005D1EF5">
        <w:rPr>
          <w:rFonts w:asciiTheme="majorBidi" w:hAnsiTheme="majorBidi" w:cstheme="majorBidi"/>
          <w:sz w:val="24"/>
          <w:szCs w:val="24"/>
        </w:rPr>
        <w:t xml:space="preserve"> for </w:t>
      </w:r>
      <w:r w:rsidR="00984E38" w:rsidRPr="005D1EF5">
        <w:rPr>
          <w:rFonts w:asciiTheme="majorBidi" w:hAnsiTheme="majorBidi" w:cstheme="majorBidi"/>
          <w:sz w:val="24"/>
          <w:szCs w:val="24"/>
        </w:rPr>
        <w:t xml:space="preserve">a </w:t>
      </w:r>
      <w:r w:rsidR="00F5407E" w:rsidRPr="005D1EF5">
        <w:rPr>
          <w:rFonts w:asciiTheme="majorBidi" w:hAnsiTheme="majorBidi" w:cstheme="majorBidi"/>
          <w:sz w:val="24"/>
          <w:szCs w:val="24"/>
        </w:rPr>
        <w:t>long time, is sufficiently conversant and agrees with the thought</w:t>
      </w:r>
      <w:r w:rsidRPr="005D1EF5">
        <w:rPr>
          <w:rFonts w:asciiTheme="majorBidi" w:hAnsiTheme="majorBidi" w:cstheme="majorBidi"/>
          <w:sz w:val="24"/>
          <w:szCs w:val="24"/>
        </w:rPr>
        <w:t xml:space="preserve"> </w:t>
      </w:r>
      <w:r w:rsidR="00F5407E" w:rsidRPr="005D1EF5">
        <w:rPr>
          <w:rFonts w:asciiTheme="majorBidi" w:hAnsiTheme="majorBidi" w:cstheme="majorBidi"/>
          <w:sz w:val="24"/>
          <w:szCs w:val="24"/>
        </w:rPr>
        <w:t xml:space="preserve">of founder of the Tanzeem and is </w:t>
      </w:r>
      <w:r w:rsidR="00984E38" w:rsidRPr="005D1EF5">
        <w:rPr>
          <w:rFonts w:asciiTheme="majorBidi" w:hAnsiTheme="majorBidi" w:cstheme="majorBidi"/>
          <w:sz w:val="24"/>
          <w:szCs w:val="24"/>
        </w:rPr>
        <w:t xml:space="preserve">highly </w:t>
      </w:r>
      <w:r w:rsidR="00F5407E" w:rsidRPr="005D1EF5">
        <w:rPr>
          <w:rFonts w:asciiTheme="majorBidi" w:hAnsiTheme="majorBidi" w:cstheme="majorBidi"/>
          <w:sz w:val="24"/>
          <w:szCs w:val="24"/>
        </w:rPr>
        <w:t xml:space="preserve">experienced in the methodology and working of </w:t>
      </w:r>
      <w:r w:rsidR="001A2926" w:rsidRPr="005D1EF5">
        <w:rPr>
          <w:rFonts w:asciiTheme="majorBidi" w:hAnsiTheme="majorBidi" w:cstheme="majorBidi"/>
          <w:sz w:val="24"/>
          <w:szCs w:val="24"/>
        </w:rPr>
        <w:t xml:space="preserve">the </w:t>
      </w:r>
      <w:r w:rsidR="00F5407E" w:rsidRPr="005D1EF5">
        <w:rPr>
          <w:rFonts w:asciiTheme="majorBidi" w:hAnsiTheme="majorBidi" w:cstheme="majorBidi"/>
          <w:sz w:val="24"/>
          <w:szCs w:val="24"/>
        </w:rPr>
        <w:t>courts.</w:t>
      </w:r>
    </w:p>
    <w:p w:rsidR="00984E38" w:rsidRPr="005D1EF5" w:rsidRDefault="00984E38" w:rsidP="00654F82">
      <w:pPr>
        <w:pStyle w:val="NoSpacing"/>
        <w:jc w:val="both"/>
        <w:rPr>
          <w:rFonts w:asciiTheme="majorBidi" w:hAnsiTheme="majorBidi" w:cstheme="majorBidi"/>
          <w:sz w:val="24"/>
          <w:szCs w:val="24"/>
        </w:rPr>
      </w:pPr>
      <w:r w:rsidRPr="005D1EF5">
        <w:rPr>
          <w:rFonts w:asciiTheme="majorBidi" w:hAnsiTheme="majorBidi" w:cstheme="majorBidi"/>
          <w:sz w:val="24"/>
          <w:szCs w:val="24"/>
        </w:rPr>
        <w:tab/>
        <w:t>Raja Sahib included two other senior lawyers Mr.Sadar Muhammad Gazi and Mr.Shamshad ullah Cheema in his team.</w:t>
      </w:r>
      <w:r w:rsidR="001A2926"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The writer met those gentlemen </w:t>
      </w:r>
      <w:r w:rsidR="001A2926" w:rsidRPr="005D1EF5">
        <w:rPr>
          <w:rFonts w:asciiTheme="majorBidi" w:hAnsiTheme="majorBidi" w:cstheme="majorBidi"/>
          <w:sz w:val="24"/>
          <w:szCs w:val="24"/>
        </w:rPr>
        <w:t xml:space="preserve">a number of </w:t>
      </w:r>
      <w:r w:rsidRPr="005D1EF5">
        <w:rPr>
          <w:rFonts w:asciiTheme="majorBidi" w:hAnsiTheme="majorBidi" w:cstheme="majorBidi"/>
          <w:sz w:val="24"/>
          <w:szCs w:val="24"/>
        </w:rPr>
        <w:t>time</w:t>
      </w:r>
      <w:r w:rsidR="001A2926" w:rsidRPr="005D1EF5">
        <w:rPr>
          <w:rFonts w:asciiTheme="majorBidi" w:hAnsiTheme="majorBidi" w:cstheme="majorBidi"/>
          <w:sz w:val="24"/>
          <w:szCs w:val="24"/>
        </w:rPr>
        <w:t>s</w:t>
      </w:r>
      <w:r w:rsidRPr="005D1EF5">
        <w:rPr>
          <w:rFonts w:asciiTheme="majorBidi" w:hAnsiTheme="majorBidi" w:cstheme="majorBidi"/>
          <w:sz w:val="24"/>
          <w:szCs w:val="24"/>
        </w:rPr>
        <w:t xml:space="preserve"> at Islamabad and apprised them of the history of the case </w:t>
      </w:r>
      <w:r w:rsidR="00B40E25" w:rsidRPr="005D1EF5">
        <w:rPr>
          <w:rFonts w:asciiTheme="majorBidi" w:hAnsiTheme="majorBidi" w:cstheme="majorBidi"/>
          <w:sz w:val="24"/>
          <w:szCs w:val="24"/>
        </w:rPr>
        <w:t>and,</w:t>
      </w:r>
      <w:r w:rsidRPr="005D1EF5">
        <w:rPr>
          <w:rFonts w:asciiTheme="majorBidi" w:hAnsiTheme="majorBidi" w:cstheme="majorBidi"/>
          <w:sz w:val="24"/>
          <w:szCs w:val="24"/>
        </w:rPr>
        <w:t xml:space="preserve"> its matter and whatever was in its favour and the disfavour.</w:t>
      </w:r>
    </w:p>
    <w:p w:rsidR="008B01FB" w:rsidRPr="005D1EF5" w:rsidRDefault="00B40E25" w:rsidP="008B01FB">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 </w:t>
      </w:r>
      <w:r w:rsidRPr="005D1EF5">
        <w:rPr>
          <w:rFonts w:asciiTheme="majorBidi" w:hAnsiTheme="majorBidi" w:cstheme="majorBidi"/>
          <w:sz w:val="24"/>
          <w:szCs w:val="24"/>
        </w:rPr>
        <w:tab/>
      </w:r>
    </w:p>
    <w:p w:rsidR="008B01FB" w:rsidRPr="005D1EF5" w:rsidRDefault="00EE4E0F"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pre</w:t>
      </w:r>
      <w:r w:rsidR="00AC068C" w:rsidRPr="005D1EF5">
        <w:rPr>
          <w:rFonts w:asciiTheme="majorBidi" w:hAnsiTheme="majorBidi" w:cstheme="majorBidi"/>
          <w:sz w:val="24"/>
          <w:szCs w:val="24"/>
        </w:rPr>
        <w:t xml:space="preserve">condition </w:t>
      </w:r>
      <w:r w:rsidR="000D5FD8" w:rsidRPr="005D1EF5">
        <w:rPr>
          <w:rFonts w:asciiTheme="majorBidi" w:hAnsiTheme="majorBidi" w:cstheme="majorBidi"/>
          <w:sz w:val="24"/>
          <w:szCs w:val="24"/>
        </w:rPr>
        <w:t>due</w:t>
      </w:r>
      <w:r w:rsidRPr="005D1EF5">
        <w:rPr>
          <w:rFonts w:asciiTheme="majorBidi" w:hAnsiTheme="majorBidi" w:cstheme="majorBidi"/>
          <w:sz w:val="24"/>
          <w:szCs w:val="24"/>
        </w:rPr>
        <w:t xml:space="preserve"> to</w:t>
      </w:r>
      <w:r w:rsidR="000D5FD8" w:rsidRPr="005D1EF5">
        <w:rPr>
          <w:rFonts w:asciiTheme="majorBidi" w:hAnsiTheme="majorBidi" w:cstheme="majorBidi"/>
          <w:sz w:val="24"/>
          <w:szCs w:val="24"/>
        </w:rPr>
        <w:t xml:space="preserve"> </w:t>
      </w:r>
      <w:r w:rsidR="008B6071" w:rsidRPr="005D1EF5">
        <w:rPr>
          <w:rFonts w:asciiTheme="majorBidi" w:hAnsiTheme="majorBidi" w:cstheme="majorBidi"/>
          <w:sz w:val="24"/>
          <w:szCs w:val="24"/>
        </w:rPr>
        <w:t xml:space="preserve">an extreme </w:t>
      </w:r>
      <w:r w:rsidR="00F676B8" w:rsidRPr="005D1EF5">
        <w:rPr>
          <w:rFonts w:asciiTheme="majorBidi" w:hAnsiTheme="majorBidi" w:cstheme="majorBidi"/>
          <w:sz w:val="24"/>
          <w:szCs w:val="24"/>
        </w:rPr>
        <w:t>constraint</w:t>
      </w:r>
      <w:r w:rsidR="000D5FD8" w:rsidRPr="005D1EF5">
        <w:rPr>
          <w:rFonts w:asciiTheme="majorBidi" w:hAnsiTheme="majorBidi" w:cstheme="majorBidi"/>
          <w:sz w:val="24"/>
          <w:szCs w:val="24"/>
        </w:rPr>
        <w:t xml:space="preserve"> and</w:t>
      </w:r>
      <w:r w:rsidR="008B6071" w:rsidRPr="005D1EF5">
        <w:rPr>
          <w:rFonts w:asciiTheme="majorBidi" w:hAnsiTheme="majorBidi" w:cstheme="majorBidi"/>
          <w:sz w:val="24"/>
          <w:szCs w:val="24"/>
        </w:rPr>
        <w:t xml:space="preserve"> </w:t>
      </w:r>
      <w:r w:rsidR="000D5FD8" w:rsidRPr="005D1EF5">
        <w:rPr>
          <w:rFonts w:asciiTheme="majorBidi" w:hAnsiTheme="majorBidi" w:cstheme="majorBidi"/>
          <w:sz w:val="24"/>
          <w:szCs w:val="24"/>
        </w:rPr>
        <w:t xml:space="preserve">a </w:t>
      </w:r>
      <w:r w:rsidR="008B6071" w:rsidRPr="005D1EF5">
        <w:rPr>
          <w:rFonts w:asciiTheme="majorBidi" w:hAnsiTheme="majorBidi" w:cstheme="majorBidi"/>
          <w:sz w:val="24"/>
          <w:szCs w:val="24"/>
        </w:rPr>
        <w:t xml:space="preserve">dire need </w:t>
      </w:r>
      <w:r w:rsidR="00F676B8" w:rsidRPr="005D1EF5">
        <w:rPr>
          <w:rFonts w:asciiTheme="majorBidi" w:hAnsiTheme="majorBidi" w:cstheme="majorBidi"/>
          <w:sz w:val="24"/>
          <w:szCs w:val="24"/>
        </w:rPr>
        <w:t xml:space="preserve">or </w:t>
      </w:r>
      <w:r w:rsidR="00CA5942" w:rsidRPr="005D1EF5">
        <w:rPr>
          <w:rFonts w:asciiTheme="majorBidi" w:hAnsiTheme="majorBidi" w:cstheme="majorBidi"/>
          <w:sz w:val="24"/>
          <w:szCs w:val="24"/>
        </w:rPr>
        <w:t xml:space="preserve">with a mutual </w:t>
      </w:r>
    </w:p>
    <w:p w:rsidR="00711DA9" w:rsidRPr="005D1EF5" w:rsidRDefault="00CA5942"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understanding, </w:t>
      </w:r>
      <w:r w:rsidR="00011B35" w:rsidRPr="005D1EF5">
        <w:rPr>
          <w:rFonts w:asciiTheme="majorBidi" w:hAnsiTheme="majorBidi" w:cstheme="majorBidi"/>
          <w:sz w:val="24"/>
          <w:szCs w:val="24"/>
        </w:rPr>
        <w:t xml:space="preserve">disclosed his willingness </w:t>
      </w:r>
      <w:r w:rsidR="00F676B8" w:rsidRPr="005D1EF5">
        <w:rPr>
          <w:rFonts w:asciiTheme="majorBidi" w:hAnsiTheme="majorBidi" w:cstheme="majorBidi"/>
          <w:sz w:val="24"/>
          <w:szCs w:val="24"/>
        </w:rPr>
        <w:t>in</w:t>
      </w:r>
      <w:r w:rsidR="008B6071" w:rsidRPr="005D1EF5">
        <w:rPr>
          <w:rFonts w:asciiTheme="majorBidi" w:hAnsiTheme="majorBidi" w:cstheme="majorBidi"/>
          <w:sz w:val="24"/>
          <w:szCs w:val="24"/>
        </w:rPr>
        <w:t xml:space="preserve"> view of </w:t>
      </w:r>
      <w:r w:rsidRPr="005D1EF5">
        <w:rPr>
          <w:rFonts w:asciiTheme="majorBidi" w:hAnsiTheme="majorBidi" w:cstheme="majorBidi"/>
          <w:sz w:val="24"/>
          <w:szCs w:val="24"/>
        </w:rPr>
        <w:t xml:space="preserve">a </w:t>
      </w:r>
      <w:r w:rsidR="008B6071" w:rsidRPr="005D1EF5">
        <w:rPr>
          <w:rFonts w:asciiTheme="majorBidi" w:hAnsiTheme="majorBidi" w:cstheme="majorBidi"/>
          <w:sz w:val="24"/>
          <w:szCs w:val="24"/>
        </w:rPr>
        <w:t xml:space="preserve">greed </w:t>
      </w:r>
      <w:r w:rsidR="00F676B8" w:rsidRPr="005D1EF5">
        <w:rPr>
          <w:rFonts w:asciiTheme="majorBidi" w:hAnsiTheme="majorBidi" w:cstheme="majorBidi"/>
          <w:sz w:val="24"/>
          <w:szCs w:val="24"/>
        </w:rPr>
        <w:t xml:space="preserve">for </w:t>
      </w:r>
      <w:r w:rsidR="006722FC" w:rsidRPr="005D1EF5">
        <w:rPr>
          <w:rFonts w:asciiTheme="majorBidi" w:hAnsiTheme="majorBidi" w:cstheme="majorBidi"/>
          <w:sz w:val="24"/>
          <w:szCs w:val="24"/>
        </w:rPr>
        <w:t xml:space="preserve">earning </w:t>
      </w:r>
      <w:r w:rsidR="00711DA9" w:rsidRPr="005D1EF5">
        <w:rPr>
          <w:rFonts w:asciiTheme="majorBidi" w:hAnsiTheme="majorBidi" w:cstheme="majorBidi"/>
          <w:sz w:val="24"/>
          <w:szCs w:val="24"/>
        </w:rPr>
        <w:t>some p</w:t>
      </w:r>
      <w:r w:rsidR="006722FC" w:rsidRPr="005D1EF5">
        <w:rPr>
          <w:rFonts w:asciiTheme="majorBidi" w:hAnsiTheme="majorBidi" w:cstheme="majorBidi"/>
          <w:sz w:val="24"/>
          <w:szCs w:val="24"/>
        </w:rPr>
        <w:t>rofit</w:t>
      </w:r>
      <w:r w:rsidR="008B6071" w:rsidRPr="005D1EF5">
        <w:rPr>
          <w:rFonts w:asciiTheme="majorBidi" w:hAnsiTheme="majorBidi" w:cstheme="majorBidi"/>
          <w:sz w:val="24"/>
          <w:szCs w:val="24"/>
        </w:rPr>
        <w:t xml:space="preserve"> on the princ</w:t>
      </w:r>
      <w:r w:rsidR="00E54ED9" w:rsidRPr="005D1EF5">
        <w:rPr>
          <w:rFonts w:asciiTheme="majorBidi" w:hAnsiTheme="majorBidi" w:cstheme="majorBidi"/>
          <w:sz w:val="24"/>
          <w:szCs w:val="24"/>
        </w:rPr>
        <w:t>ipal</w:t>
      </w:r>
      <w:r w:rsidR="008B6071" w:rsidRPr="005D1EF5">
        <w:rPr>
          <w:rFonts w:asciiTheme="majorBidi" w:hAnsiTheme="majorBidi" w:cstheme="majorBidi"/>
          <w:sz w:val="24"/>
          <w:szCs w:val="24"/>
        </w:rPr>
        <w:t xml:space="preserve"> amount</w:t>
      </w:r>
      <w:r w:rsidR="006722FC" w:rsidRPr="005D1EF5">
        <w:rPr>
          <w:rFonts w:asciiTheme="majorBidi" w:hAnsiTheme="majorBidi" w:cstheme="majorBidi"/>
          <w:sz w:val="24"/>
          <w:szCs w:val="24"/>
        </w:rPr>
        <w:t>.</w:t>
      </w:r>
      <w:r w:rsidR="00516EE6" w:rsidRPr="005D1EF5">
        <w:rPr>
          <w:rFonts w:asciiTheme="majorBidi" w:hAnsiTheme="majorBidi" w:cstheme="majorBidi"/>
          <w:sz w:val="24"/>
          <w:szCs w:val="24"/>
        </w:rPr>
        <w:t xml:space="preserve"> </w:t>
      </w:r>
      <w:r w:rsidR="006309D2" w:rsidRPr="005D1EF5">
        <w:rPr>
          <w:rFonts w:asciiTheme="majorBidi" w:hAnsiTheme="majorBidi" w:cstheme="majorBidi"/>
          <w:sz w:val="24"/>
          <w:szCs w:val="24"/>
        </w:rPr>
        <w:t>But</w:t>
      </w:r>
      <w:r w:rsidR="007107A5" w:rsidRPr="005D1EF5">
        <w:rPr>
          <w:rFonts w:asciiTheme="majorBidi" w:hAnsiTheme="majorBidi" w:cstheme="majorBidi"/>
          <w:sz w:val="24"/>
          <w:szCs w:val="24"/>
        </w:rPr>
        <w:t xml:space="preserve"> t</w:t>
      </w:r>
      <w:r w:rsidR="00394CFB" w:rsidRPr="005D1EF5">
        <w:rPr>
          <w:rFonts w:asciiTheme="majorBidi" w:hAnsiTheme="majorBidi" w:cstheme="majorBidi"/>
          <w:sz w:val="24"/>
          <w:szCs w:val="24"/>
        </w:rPr>
        <w:t xml:space="preserve">he warning of Holy Quran to the lenders </w:t>
      </w:r>
      <w:r w:rsidR="00516EE6" w:rsidRPr="005D1EF5">
        <w:rPr>
          <w:rFonts w:asciiTheme="majorBidi" w:hAnsiTheme="majorBidi" w:cstheme="majorBidi"/>
          <w:sz w:val="24"/>
          <w:szCs w:val="24"/>
        </w:rPr>
        <w:t xml:space="preserve">to leave their remaining balance of the interest and be </w:t>
      </w:r>
      <w:r w:rsidR="00711DA9" w:rsidRPr="005D1EF5">
        <w:rPr>
          <w:rFonts w:asciiTheme="majorBidi" w:hAnsiTheme="majorBidi" w:cstheme="majorBidi"/>
          <w:sz w:val="24"/>
          <w:szCs w:val="24"/>
        </w:rPr>
        <w:t>contended with the</w:t>
      </w:r>
      <w:r w:rsidR="00516EE6" w:rsidRPr="005D1EF5">
        <w:rPr>
          <w:rFonts w:asciiTheme="majorBidi" w:hAnsiTheme="majorBidi" w:cstheme="majorBidi"/>
          <w:sz w:val="24"/>
          <w:szCs w:val="24"/>
        </w:rPr>
        <w:t xml:space="preserve"> princi</w:t>
      </w:r>
      <w:r w:rsidR="006C2047" w:rsidRPr="005D1EF5">
        <w:rPr>
          <w:rFonts w:asciiTheme="majorBidi" w:hAnsiTheme="majorBidi" w:cstheme="majorBidi"/>
          <w:sz w:val="24"/>
          <w:szCs w:val="24"/>
        </w:rPr>
        <w:t xml:space="preserve">pal </w:t>
      </w:r>
      <w:r w:rsidR="00516EE6" w:rsidRPr="005D1EF5">
        <w:rPr>
          <w:rFonts w:asciiTheme="majorBidi" w:hAnsiTheme="majorBidi" w:cstheme="majorBidi"/>
          <w:sz w:val="24"/>
          <w:szCs w:val="24"/>
        </w:rPr>
        <w:t xml:space="preserve">amount is a proof that it is the money lender who </w:t>
      </w:r>
      <w:r w:rsidR="00711DA9" w:rsidRPr="005D1EF5">
        <w:rPr>
          <w:rFonts w:asciiTheme="majorBidi" w:hAnsiTheme="majorBidi" w:cstheme="majorBidi"/>
          <w:sz w:val="24"/>
          <w:szCs w:val="24"/>
        </w:rPr>
        <w:t>demand</w:t>
      </w:r>
      <w:r w:rsidR="00516EE6" w:rsidRPr="005D1EF5">
        <w:rPr>
          <w:rFonts w:asciiTheme="majorBidi" w:hAnsiTheme="majorBidi" w:cstheme="majorBidi"/>
          <w:sz w:val="24"/>
          <w:szCs w:val="24"/>
        </w:rPr>
        <w:t>s</w:t>
      </w:r>
      <w:r w:rsidR="00711DA9" w:rsidRPr="005D1EF5">
        <w:rPr>
          <w:rFonts w:asciiTheme="majorBidi" w:hAnsiTheme="majorBidi" w:cstheme="majorBidi"/>
          <w:sz w:val="24"/>
          <w:szCs w:val="24"/>
        </w:rPr>
        <w:t xml:space="preserve"> the interest</w:t>
      </w:r>
      <w:r w:rsidR="006C2047" w:rsidRPr="005D1EF5">
        <w:rPr>
          <w:rFonts w:asciiTheme="majorBidi" w:hAnsiTheme="majorBidi" w:cstheme="majorBidi"/>
          <w:sz w:val="24"/>
          <w:szCs w:val="24"/>
        </w:rPr>
        <w:t xml:space="preserve"> for his own gain.</w:t>
      </w:r>
      <w:r w:rsidR="00711DA9" w:rsidRPr="005D1EF5">
        <w:rPr>
          <w:rFonts w:asciiTheme="majorBidi" w:hAnsiTheme="majorBidi" w:cstheme="majorBidi"/>
          <w:sz w:val="24"/>
          <w:szCs w:val="24"/>
        </w:rPr>
        <w:t xml:space="preserve"> </w:t>
      </w:r>
    </w:p>
    <w:p w:rsidR="00711DA9" w:rsidRPr="005D1EF5" w:rsidRDefault="00711DA9"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(3) ……(Al-Ba</w:t>
      </w:r>
      <w:r w:rsidR="00A46246" w:rsidRPr="005D1EF5">
        <w:rPr>
          <w:rFonts w:asciiTheme="majorBidi" w:hAnsiTheme="majorBidi" w:cstheme="majorBidi"/>
          <w:sz w:val="24"/>
          <w:szCs w:val="24"/>
        </w:rPr>
        <w:t>qa</w:t>
      </w:r>
      <w:r w:rsidRPr="005D1EF5">
        <w:rPr>
          <w:rFonts w:asciiTheme="majorBidi" w:hAnsiTheme="majorBidi" w:cstheme="majorBidi"/>
          <w:sz w:val="24"/>
          <w:szCs w:val="24"/>
        </w:rPr>
        <w:t>rah :280)</w:t>
      </w:r>
    </w:p>
    <w:p w:rsidR="00711DA9" w:rsidRPr="005D1EF5" w:rsidRDefault="00711DA9"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ab/>
      </w:r>
      <w:r w:rsidR="002A40D5" w:rsidRPr="005D1EF5">
        <w:rPr>
          <w:rFonts w:asciiTheme="majorBidi" w:hAnsiTheme="majorBidi" w:cstheme="majorBidi"/>
          <w:sz w:val="24"/>
          <w:szCs w:val="24"/>
        </w:rPr>
        <w:t>“And</w:t>
      </w:r>
      <w:r w:rsidRPr="005D1EF5">
        <w:rPr>
          <w:rFonts w:asciiTheme="majorBidi" w:hAnsiTheme="majorBidi" w:cstheme="majorBidi"/>
          <w:sz w:val="24"/>
          <w:szCs w:val="24"/>
        </w:rPr>
        <w:t xml:space="preserve"> if borrower …….</w:t>
      </w:r>
    </w:p>
    <w:p w:rsidR="00711DA9" w:rsidRPr="005D1EF5" w:rsidRDefault="00711DA9" w:rsidP="008B01FB">
      <w:pPr>
        <w:pStyle w:val="NoSpacing"/>
        <w:jc w:val="both"/>
        <w:rPr>
          <w:rFonts w:asciiTheme="majorBidi" w:hAnsiTheme="majorBidi" w:cstheme="majorBidi"/>
          <w:sz w:val="24"/>
          <w:szCs w:val="24"/>
        </w:rPr>
      </w:pPr>
    </w:p>
    <w:p w:rsidR="008B01FB" w:rsidRPr="005D1EF5" w:rsidRDefault="00711DA9"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ab/>
        <w:t xml:space="preserve">In this </w:t>
      </w:r>
      <w:r w:rsidR="008B01FB" w:rsidRPr="005D1EF5">
        <w:rPr>
          <w:rFonts w:asciiTheme="majorBidi" w:hAnsiTheme="majorBidi" w:cstheme="majorBidi"/>
          <w:sz w:val="24"/>
          <w:szCs w:val="24"/>
        </w:rPr>
        <w:t>After having gone through the case in details the group opined that for a number of reasons it is not   easy to get the decision of 1999 restored. Instead, it will be more proper to raise this case vide section 38-F of the Constitution. So the team prepared the case on same bases on 30March, 2015 and on behalf of Ameer Tanzeem Islami Hafiz Akif Saeed a Constitutional Petition verses Federation of Pakistan titled ‘The Petition under article 184(3) of the Constitution of Pakistan was admitted in the Supreme Court. This Constitutional petition carried this request:-</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ab/>
        <w:t>“In view of the above ……..  wrath of Almighty Allah.”</w:t>
      </w:r>
    </w:p>
    <w:p w:rsidR="008B01FB" w:rsidRPr="005D1EF5" w:rsidRDefault="008B01FB" w:rsidP="008B01FB">
      <w:pPr>
        <w:pStyle w:val="NoSpacing"/>
        <w:ind w:firstLine="720"/>
        <w:jc w:val="both"/>
        <w:rPr>
          <w:rFonts w:asciiTheme="majorBidi" w:hAnsiTheme="majorBidi" w:cstheme="majorBidi"/>
          <w:sz w:val="24"/>
          <w:szCs w:val="24"/>
        </w:rPr>
      </w:pPr>
      <w:r w:rsidRPr="005D1EF5">
        <w:rPr>
          <w:rFonts w:asciiTheme="majorBidi" w:hAnsiTheme="majorBidi" w:cstheme="majorBidi"/>
          <w:sz w:val="24"/>
          <w:szCs w:val="24"/>
        </w:rPr>
        <w:t>On 9 May, 2015 a reply from the Registrar Office was received informing that the application had been rejected due to a number of reasons, so it was not worth hearing.</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lastRenderedPageBreak/>
        <w:tab/>
        <w:t>Because the reasons stated were unreasonable and unconstitutional as such on 23 March 2015, a Civil Miscellaneous appeal was admitted. It was demanded in the application that the Office of the Registrar is not authorized to turn down a Constitutional application pertaining to basic rights. On these bases it was requested that by rejecting the objections of the Registrar the application may be presented before the Petition Court. After accepting this request the Registrar presented the case in the court of Justice sarmad Jalal Usmani. After examination of the case he opined that in view of the sensitivity of the case it should be heard by more than one judges. So on 05 October, 2015 Justice Azmat Saeed jointly heard this case with Justice Sarmad Jalal Usmani. After a brief hearing the judges turned down the application on the grounds that the case is already subjudice in Federal Shariah Court.</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ab/>
        <w:t xml:space="preserve">In brief the Interest case once again after landing completely in its initial stage, is in the court of Federal Shariah Court. Once again and through the judgment of PCO court of 2002 a number of such debates have been reopened which had been discussed in details in last two cases and decision with exhaustive explanations have been given on them. Along with these, many new discussions have been initiated. These are unsuccessful attempts to give a new turn to this case. The Government of Pakistan due to its constitution is duty bound to prohibit Interest, and the Government has promised a number of times to do so. Now the Federal Shariah Court has commenced hearing of review case. The learned Court is requested to restore its last decision and issue orders to the Government to make arrangements for its promulgation. The scholars, Jurists and the religious parties from all over the World d expressed their joy over last decision and praised the learned Court. Even now if the learned Court restores its decision it will be a great service to Ummah and the decision of the court will be written in golden words in the history, Insha Allah!                   </w:t>
      </w:r>
    </w:p>
    <w:sectPr w:rsidR="008B01FB" w:rsidRPr="005D1EF5" w:rsidSect="00455AF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6F0" w:rsidRDefault="008366F0" w:rsidP="00991969">
      <w:pPr>
        <w:spacing w:after="0" w:line="240" w:lineRule="auto"/>
      </w:pPr>
      <w:r>
        <w:separator/>
      </w:r>
    </w:p>
  </w:endnote>
  <w:endnote w:type="continuationSeparator" w:id="0">
    <w:p w:rsidR="008366F0" w:rsidRDefault="008366F0" w:rsidP="00991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6F0" w:rsidRDefault="008366F0" w:rsidP="00991969">
      <w:pPr>
        <w:spacing w:after="0" w:line="240" w:lineRule="auto"/>
      </w:pPr>
      <w:r>
        <w:separator/>
      </w:r>
    </w:p>
  </w:footnote>
  <w:footnote w:type="continuationSeparator" w:id="0">
    <w:p w:rsidR="008366F0" w:rsidRDefault="008366F0" w:rsidP="00991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6547"/>
      <w:docPartObj>
        <w:docPartGallery w:val="Page Numbers (Top of Page)"/>
        <w:docPartUnique/>
      </w:docPartObj>
    </w:sdtPr>
    <w:sdtContent>
      <w:p w:rsidR="009A145C" w:rsidRDefault="003406D6">
        <w:pPr>
          <w:pStyle w:val="Header"/>
        </w:pPr>
        <w:fldSimple w:instr=" PAGE   \* MERGEFORMAT ">
          <w:r w:rsidR="006A793A">
            <w:rPr>
              <w:noProof/>
            </w:rPr>
            <w:t>8</w:t>
          </w:r>
        </w:fldSimple>
      </w:p>
    </w:sdtContent>
  </w:sdt>
  <w:p w:rsidR="009A145C" w:rsidRDefault="009A14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963"/>
    <w:multiLevelType w:val="hybridMultilevel"/>
    <w:tmpl w:val="FED85BFE"/>
    <w:lvl w:ilvl="0" w:tplc="EDCC3DB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66642"/>
    <w:multiLevelType w:val="hybridMultilevel"/>
    <w:tmpl w:val="2AF6A9AC"/>
    <w:lvl w:ilvl="0" w:tplc="DD602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2644D"/>
    <w:multiLevelType w:val="hybridMultilevel"/>
    <w:tmpl w:val="7274599A"/>
    <w:lvl w:ilvl="0" w:tplc="27542A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7517080"/>
    <w:multiLevelType w:val="hybridMultilevel"/>
    <w:tmpl w:val="B4801800"/>
    <w:lvl w:ilvl="0" w:tplc="2EDAC874">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7CA7983"/>
    <w:multiLevelType w:val="hybridMultilevel"/>
    <w:tmpl w:val="55A4E6A4"/>
    <w:lvl w:ilvl="0" w:tplc="2E7E0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357A92"/>
    <w:multiLevelType w:val="hybridMultilevel"/>
    <w:tmpl w:val="73168616"/>
    <w:lvl w:ilvl="0" w:tplc="9B544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E30BF"/>
    <w:multiLevelType w:val="hybridMultilevel"/>
    <w:tmpl w:val="75D63864"/>
    <w:lvl w:ilvl="0" w:tplc="C6D67232">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0CD046A7"/>
    <w:multiLevelType w:val="hybridMultilevel"/>
    <w:tmpl w:val="A2B21778"/>
    <w:lvl w:ilvl="0" w:tplc="A17E0EC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782A9D"/>
    <w:multiLevelType w:val="hybridMultilevel"/>
    <w:tmpl w:val="5ADC1CEA"/>
    <w:lvl w:ilvl="0" w:tplc="53F65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813C54"/>
    <w:multiLevelType w:val="hybridMultilevel"/>
    <w:tmpl w:val="616C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B5C81"/>
    <w:multiLevelType w:val="hybridMultilevel"/>
    <w:tmpl w:val="4080E202"/>
    <w:lvl w:ilvl="0" w:tplc="FFD06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324AFD"/>
    <w:multiLevelType w:val="hybridMultilevel"/>
    <w:tmpl w:val="4420F7F2"/>
    <w:lvl w:ilvl="0" w:tplc="2A16E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4C2DA2"/>
    <w:multiLevelType w:val="hybridMultilevel"/>
    <w:tmpl w:val="DDAEEC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C68C1"/>
    <w:multiLevelType w:val="hybridMultilevel"/>
    <w:tmpl w:val="A7C6E324"/>
    <w:lvl w:ilvl="0" w:tplc="8C3EA8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FF35D5"/>
    <w:multiLevelType w:val="hybridMultilevel"/>
    <w:tmpl w:val="80445136"/>
    <w:lvl w:ilvl="0" w:tplc="72C0C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DA7280"/>
    <w:multiLevelType w:val="hybridMultilevel"/>
    <w:tmpl w:val="D410FE08"/>
    <w:lvl w:ilvl="0" w:tplc="C6D67232">
      <w:start w:val="1"/>
      <w:numFmt w:val="upperRoman"/>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11540F8"/>
    <w:multiLevelType w:val="hybridMultilevel"/>
    <w:tmpl w:val="BD421AB2"/>
    <w:lvl w:ilvl="0" w:tplc="35C2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4B78DC"/>
    <w:multiLevelType w:val="hybridMultilevel"/>
    <w:tmpl w:val="02A0F676"/>
    <w:lvl w:ilvl="0" w:tplc="38B04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0B3205"/>
    <w:multiLevelType w:val="hybridMultilevel"/>
    <w:tmpl w:val="60809C6C"/>
    <w:lvl w:ilvl="0" w:tplc="6360F8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9A62CC"/>
    <w:multiLevelType w:val="hybridMultilevel"/>
    <w:tmpl w:val="92204CFE"/>
    <w:lvl w:ilvl="0" w:tplc="7890BD94">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C27EFA"/>
    <w:multiLevelType w:val="hybridMultilevel"/>
    <w:tmpl w:val="7682BC04"/>
    <w:lvl w:ilvl="0" w:tplc="8AAC5A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F51F76"/>
    <w:multiLevelType w:val="hybridMultilevel"/>
    <w:tmpl w:val="8E6672C2"/>
    <w:lvl w:ilvl="0" w:tplc="69206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4E231D"/>
    <w:multiLevelType w:val="hybridMultilevel"/>
    <w:tmpl w:val="7CD690BE"/>
    <w:lvl w:ilvl="0" w:tplc="23389F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F9629FF"/>
    <w:multiLevelType w:val="hybridMultilevel"/>
    <w:tmpl w:val="A0CE69FE"/>
    <w:lvl w:ilvl="0" w:tplc="2E2255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076434E"/>
    <w:multiLevelType w:val="hybridMultilevel"/>
    <w:tmpl w:val="18B8BC52"/>
    <w:lvl w:ilvl="0" w:tplc="FDF2E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EB4071"/>
    <w:multiLevelType w:val="hybridMultilevel"/>
    <w:tmpl w:val="469067D6"/>
    <w:lvl w:ilvl="0" w:tplc="80F005F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7E37AA"/>
    <w:multiLevelType w:val="hybridMultilevel"/>
    <w:tmpl w:val="1EB8B87A"/>
    <w:lvl w:ilvl="0" w:tplc="060E8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055ED"/>
    <w:multiLevelType w:val="hybridMultilevel"/>
    <w:tmpl w:val="2272D308"/>
    <w:lvl w:ilvl="0" w:tplc="9914178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024F10"/>
    <w:multiLevelType w:val="hybridMultilevel"/>
    <w:tmpl w:val="FC60847A"/>
    <w:lvl w:ilvl="0" w:tplc="1BD8B6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7A2BEE"/>
    <w:multiLevelType w:val="hybridMultilevel"/>
    <w:tmpl w:val="E67A6BF2"/>
    <w:lvl w:ilvl="0" w:tplc="3DF2C01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22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4FA65307"/>
    <w:multiLevelType w:val="hybridMultilevel"/>
    <w:tmpl w:val="8BF60560"/>
    <w:lvl w:ilvl="0" w:tplc="575CC65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A3420F"/>
    <w:multiLevelType w:val="hybridMultilevel"/>
    <w:tmpl w:val="BF70B01A"/>
    <w:lvl w:ilvl="0" w:tplc="79981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456B99"/>
    <w:multiLevelType w:val="hybridMultilevel"/>
    <w:tmpl w:val="9A46F5A4"/>
    <w:lvl w:ilvl="0" w:tplc="F50EE57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66774C"/>
    <w:multiLevelType w:val="hybridMultilevel"/>
    <w:tmpl w:val="CC569BA8"/>
    <w:lvl w:ilvl="0" w:tplc="34DC58B0">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C56970"/>
    <w:multiLevelType w:val="hybridMultilevel"/>
    <w:tmpl w:val="B950E9A6"/>
    <w:lvl w:ilvl="0" w:tplc="67F45906">
      <w:start w:val="1"/>
      <w:numFmt w:val="decimal"/>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183533"/>
    <w:multiLevelType w:val="hybridMultilevel"/>
    <w:tmpl w:val="D9C637E2"/>
    <w:lvl w:ilvl="0" w:tplc="0DC2452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nsid w:val="636867BB"/>
    <w:multiLevelType w:val="hybridMultilevel"/>
    <w:tmpl w:val="DBA8515C"/>
    <w:lvl w:ilvl="0" w:tplc="AD12F8A0">
      <w:start w:val="1"/>
      <w:numFmt w:val="upperRoman"/>
      <w:lvlText w:val="%1)"/>
      <w:lvlJc w:val="left"/>
      <w:pPr>
        <w:ind w:left="1980" w:hanging="720"/>
      </w:pPr>
      <w:rPr>
        <w:rFonts w:hint="default"/>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56C2FDD"/>
    <w:multiLevelType w:val="hybridMultilevel"/>
    <w:tmpl w:val="8ECEE5AC"/>
    <w:lvl w:ilvl="0" w:tplc="CE62FCA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7480A56"/>
    <w:multiLevelType w:val="hybridMultilevel"/>
    <w:tmpl w:val="F0F48810"/>
    <w:lvl w:ilvl="0" w:tplc="30D60B62">
      <w:start w:val="4"/>
      <w:numFmt w:val="bullet"/>
      <w:lvlText w:val=""/>
      <w:lvlJc w:val="left"/>
      <w:pPr>
        <w:ind w:left="1260" w:hanging="360"/>
      </w:pPr>
      <w:rPr>
        <w:rFonts w:ascii="Symbol" w:eastAsiaTheme="minorHAnsi" w:hAnsi="Symbol" w:cstheme="minorHAns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675442F7"/>
    <w:multiLevelType w:val="hybridMultilevel"/>
    <w:tmpl w:val="BE36B94C"/>
    <w:lvl w:ilvl="0" w:tplc="835612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95072A8"/>
    <w:multiLevelType w:val="hybridMultilevel"/>
    <w:tmpl w:val="5852DC18"/>
    <w:lvl w:ilvl="0" w:tplc="A7CE0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A25341"/>
    <w:multiLevelType w:val="hybridMultilevel"/>
    <w:tmpl w:val="B7862190"/>
    <w:lvl w:ilvl="0" w:tplc="2556C658">
      <w:start w:val="4"/>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2">
    <w:nsid w:val="6CF2489E"/>
    <w:multiLevelType w:val="hybridMultilevel"/>
    <w:tmpl w:val="98882630"/>
    <w:lvl w:ilvl="0" w:tplc="7C68366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0D69DE"/>
    <w:multiLevelType w:val="hybridMultilevel"/>
    <w:tmpl w:val="DD76716A"/>
    <w:lvl w:ilvl="0" w:tplc="27542ACC">
      <w:start w:val="1"/>
      <w:numFmt w:val="decimal"/>
      <w:lvlText w:val="(%1)"/>
      <w:lvlJc w:val="left"/>
      <w:pPr>
        <w:ind w:left="36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6EFE42F3"/>
    <w:multiLevelType w:val="hybridMultilevel"/>
    <w:tmpl w:val="9D10F988"/>
    <w:lvl w:ilvl="0" w:tplc="6CB613C6">
      <w:start w:val="1"/>
      <w:numFmt w:val="decimal"/>
      <w:lvlText w:val="%1)"/>
      <w:lvlJc w:val="left"/>
      <w:pPr>
        <w:ind w:left="1800" w:hanging="72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31C47F9"/>
    <w:multiLevelType w:val="hybridMultilevel"/>
    <w:tmpl w:val="12522188"/>
    <w:lvl w:ilvl="0" w:tplc="C9D2F07A">
      <w:start w:val="9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420CB0"/>
    <w:multiLevelType w:val="hybridMultilevel"/>
    <w:tmpl w:val="AC3621C8"/>
    <w:lvl w:ilvl="0" w:tplc="001C7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801D58"/>
    <w:multiLevelType w:val="hybridMultilevel"/>
    <w:tmpl w:val="7F36ADCC"/>
    <w:lvl w:ilvl="0" w:tplc="B85C2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21"/>
  </w:num>
  <w:num w:numId="3">
    <w:abstractNumId w:val="11"/>
  </w:num>
  <w:num w:numId="4">
    <w:abstractNumId w:val="32"/>
  </w:num>
  <w:num w:numId="5">
    <w:abstractNumId w:val="40"/>
  </w:num>
  <w:num w:numId="6">
    <w:abstractNumId w:val="0"/>
  </w:num>
  <w:num w:numId="7">
    <w:abstractNumId w:val="19"/>
  </w:num>
  <w:num w:numId="8">
    <w:abstractNumId w:val="9"/>
  </w:num>
  <w:num w:numId="9">
    <w:abstractNumId w:val="16"/>
  </w:num>
  <w:num w:numId="10">
    <w:abstractNumId w:val="5"/>
  </w:num>
  <w:num w:numId="11">
    <w:abstractNumId w:val="17"/>
  </w:num>
  <w:num w:numId="12">
    <w:abstractNumId w:val="1"/>
  </w:num>
  <w:num w:numId="13">
    <w:abstractNumId w:val="43"/>
  </w:num>
  <w:num w:numId="14">
    <w:abstractNumId w:val="37"/>
  </w:num>
  <w:num w:numId="15">
    <w:abstractNumId w:val="26"/>
  </w:num>
  <w:num w:numId="16">
    <w:abstractNumId w:val="6"/>
  </w:num>
  <w:num w:numId="17">
    <w:abstractNumId w:val="8"/>
  </w:num>
  <w:num w:numId="18">
    <w:abstractNumId w:val="20"/>
  </w:num>
  <w:num w:numId="19">
    <w:abstractNumId w:val="29"/>
  </w:num>
  <w:num w:numId="20">
    <w:abstractNumId w:val="33"/>
  </w:num>
  <w:num w:numId="21">
    <w:abstractNumId w:val="41"/>
  </w:num>
  <w:num w:numId="22">
    <w:abstractNumId w:val="35"/>
  </w:num>
  <w:num w:numId="23">
    <w:abstractNumId w:val="12"/>
  </w:num>
  <w:num w:numId="24">
    <w:abstractNumId w:val="34"/>
  </w:num>
  <w:num w:numId="25">
    <w:abstractNumId w:val="28"/>
  </w:num>
  <w:num w:numId="26">
    <w:abstractNumId w:val="44"/>
  </w:num>
  <w:num w:numId="27">
    <w:abstractNumId w:val="39"/>
  </w:num>
  <w:num w:numId="28">
    <w:abstractNumId w:val="13"/>
  </w:num>
  <w:num w:numId="29">
    <w:abstractNumId w:val="22"/>
  </w:num>
  <w:num w:numId="30">
    <w:abstractNumId w:val="23"/>
  </w:num>
  <w:num w:numId="31">
    <w:abstractNumId w:val="36"/>
  </w:num>
  <w:num w:numId="32">
    <w:abstractNumId w:val="15"/>
  </w:num>
  <w:num w:numId="33">
    <w:abstractNumId w:val="2"/>
  </w:num>
  <w:num w:numId="34">
    <w:abstractNumId w:val="3"/>
  </w:num>
  <w:num w:numId="35">
    <w:abstractNumId w:val="4"/>
  </w:num>
  <w:num w:numId="36">
    <w:abstractNumId w:val="46"/>
  </w:num>
  <w:num w:numId="37">
    <w:abstractNumId w:val="10"/>
  </w:num>
  <w:num w:numId="38">
    <w:abstractNumId w:val="14"/>
  </w:num>
  <w:num w:numId="39">
    <w:abstractNumId w:val="31"/>
  </w:num>
  <w:num w:numId="40">
    <w:abstractNumId w:val="25"/>
  </w:num>
  <w:num w:numId="41">
    <w:abstractNumId w:val="45"/>
  </w:num>
  <w:num w:numId="42">
    <w:abstractNumId w:val="42"/>
  </w:num>
  <w:num w:numId="43">
    <w:abstractNumId w:val="7"/>
  </w:num>
  <w:num w:numId="44">
    <w:abstractNumId w:val="27"/>
  </w:num>
  <w:num w:numId="45">
    <w:abstractNumId w:val="18"/>
  </w:num>
  <w:num w:numId="46">
    <w:abstractNumId w:val="30"/>
  </w:num>
  <w:num w:numId="47">
    <w:abstractNumId w:val="38"/>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1F05"/>
    <w:rsid w:val="00000016"/>
    <w:rsid w:val="00000480"/>
    <w:rsid w:val="00000E1F"/>
    <w:rsid w:val="00001135"/>
    <w:rsid w:val="000019AA"/>
    <w:rsid w:val="000019F3"/>
    <w:rsid w:val="00003679"/>
    <w:rsid w:val="00004ABF"/>
    <w:rsid w:val="000057ED"/>
    <w:rsid w:val="000059B7"/>
    <w:rsid w:val="0000608C"/>
    <w:rsid w:val="000068BB"/>
    <w:rsid w:val="00006B6C"/>
    <w:rsid w:val="00006FF0"/>
    <w:rsid w:val="00007B56"/>
    <w:rsid w:val="00010B4B"/>
    <w:rsid w:val="0001128A"/>
    <w:rsid w:val="000112ED"/>
    <w:rsid w:val="0001135C"/>
    <w:rsid w:val="0001168D"/>
    <w:rsid w:val="00011696"/>
    <w:rsid w:val="0001175B"/>
    <w:rsid w:val="00011B35"/>
    <w:rsid w:val="00012D37"/>
    <w:rsid w:val="0001445F"/>
    <w:rsid w:val="000144A7"/>
    <w:rsid w:val="0001466D"/>
    <w:rsid w:val="00014CCB"/>
    <w:rsid w:val="00015D1D"/>
    <w:rsid w:val="000163A7"/>
    <w:rsid w:val="000170AE"/>
    <w:rsid w:val="0001711F"/>
    <w:rsid w:val="000175C0"/>
    <w:rsid w:val="00017A88"/>
    <w:rsid w:val="00020694"/>
    <w:rsid w:val="0002269C"/>
    <w:rsid w:val="000229BF"/>
    <w:rsid w:val="00023E50"/>
    <w:rsid w:val="00024E6F"/>
    <w:rsid w:val="00025600"/>
    <w:rsid w:val="0002619A"/>
    <w:rsid w:val="00026251"/>
    <w:rsid w:val="00026AD3"/>
    <w:rsid w:val="00026B6F"/>
    <w:rsid w:val="0002784F"/>
    <w:rsid w:val="00027C71"/>
    <w:rsid w:val="00027F26"/>
    <w:rsid w:val="0003063B"/>
    <w:rsid w:val="00030AF8"/>
    <w:rsid w:val="00031FAF"/>
    <w:rsid w:val="000328D7"/>
    <w:rsid w:val="00033D6E"/>
    <w:rsid w:val="00033DC7"/>
    <w:rsid w:val="00034636"/>
    <w:rsid w:val="00034CEE"/>
    <w:rsid w:val="00034E2D"/>
    <w:rsid w:val="00036578"/>
    <w:rsid w:val="00037010"/>
    <w:rsid w:val="0003714F"/>
    <w:rsid w:val="000372BE"/>
    <w:rsid w:val="00037A3C"/>
    <w:rsid w:val="00040EA0"/>
    <w:rsid w:val="000423C3"/>
    <w:rsid w:val="000427A5"/>
    <w:rsid w:val="00043673"/>
    <w:rsid w:val="00043730"/>
    <w:rsid w:val="00043BD9"/>
    <w:rsid w:val="00043E83"/>
    <w:rsid w:val="00044180"/>
    <w:rsid w:val="000445C8"/>
    <w:rsid w:val="00044EDD"/>
    <w:rsid w:val="0004546A"/>
    <w:rsid w:val="000459CD"/>
    <w:rsid w:val="000459EA"/>
    <w:rsid w:val="00046026"/>
    <w:rsid w:val="00047847"/>
    <w:rsid w:val="00047B4E"/>
    <w:rsid w:val="0005167A"/>
    <w:rsid w:val="00051E21"/>
    <w:rsid w:val="00053255"/>
    <w:rsid w:val="0005358D"/>
    <w:rsid w:val="00053EE1"/>
    <w:rsid w:val="00054D09"/>
    <w:rsid w:val="000554C4"/>
    <w:rsid w:val="000563F2"/>
    <w:rsid w:val="00056A20"/>
    <w:rsid w:val="00060EAB"/>
    <w:rsid w:val="000615EB"/>
    <w:rsid w:val="00062077"/>
    <w:rsid w:val="00062199"/>
    <w:rsid w:val="00062A11"/>
    <w:rsid w:val="000637B0"/>
    <w:rsid w:val="00064D4B"/>
    <w:rsid w:val="0006596C"/>
    <w:rsid w:val="00065CE7"/>
    <w:rsid w:val="00066595"/>
    <w:rsid w:val="000673A4"/>
    <w:rsid w:val="00070430"/>
    <w:rsid w:val="00071CDA"/>
    <w:rsid w:val="000729ED"/>
    <w:rsid w:val="00073127"/>
    <w:rsid w:val="00073851"/>
    <w:rsid w:val="00073CCF"/>
    <w:rsid w:val="00075268"/>
    <w:rsid w:val="00076513"/>
    <w:rsid w:val="00076D2C"/>
    <w:rsid w:val="00077256"/>
    <w:rsid w:val="000774FA"/>
    <w:rsid w:val="00077E39"/>
    <w:rsid w:val="000803C1"/>
    <w:rsid w:val="000808FE"/>
    <w:rsid w:val="000813D1"/>
    <w:rsid w:val="00081F32"/>
    <w:rsid w:val="00081FF7"/>
    <w:rsid w:val="000828FD"/>
    <w:rsid w:val="00082ACC"/>
    <w:rsid w:val="00082B28"/>
    <w:rsid w:val="00084B4A"/>
    <w:rsid w:val="00084BF8"/>
    <w:rsid w:val="00086908"/>
    <w:rsid w:val="00086CB7"/>
    <w:rsid w:val="00087BE7"/>
    <w:rsid w:val="00087E15"/>
    <w:rsid w:val="000915DA"/>
    <w:rsid w:val="000945A6"/>
    <w:rsid w:val="000950E8"/>
    <w:rsid w:val="00095699"/>
    <w:rsid w:val="000960C0"/>
    <w:rsid w:val="00096CC7"/>
    <w:rsid w:val="00096F91"/>
    <w:rsid w:val="000A0BEC"/>
    <w:rsid w:val="000A16B5"/>
    <w:rsid w:val="000A1C14"/>
    <w:rsid w:val="000A1D30"/>
    <w:rsid w:val="000A1DB1"/>
    <w:rsid w:val="000A27EF"/>
    <w:rsid w:val="000A31D6"/>
    <w:rsid w:val="000A32E9"/>
    <w:rsid w:val="000A440F"/>
    <w:rsid w:val="000A55A7"/>
    <w:rsid w:val="000A7855"/>
    <w:rsid w:val="000B04CC"/>
    <w:rsid w:val="000B1546"/>
    <w:rsid w:val="000B15EE"/>
    <w:rsid w:val="000B1FA3"/>
    <w:rsid w:val="000B24D4"/>
    <w:rsid w:val="000B28D1"/>
    <w:rsid w:val="000B3788"/>
    <w:rsid w:val="000B502E"/>
    <w:rsid w:val="000B55A5"/>
    <w:rsid w:val="000B68D2"/>
    <w:rsid w:val="000B6B21"/>
    <w:rsid w:val="000B6C04"/>
    <w:rsid w:val="000B6C07"/>
    <w:rsid w:val="000B709A"/>
    <w:rsid w:val="000B71E4"/>
    <w:rsid w:val="000C011D"/>
    <w:rsid w:val="000C02AC"/>
    <w:rsid w:val="000C04D9"/>
    <w:rsid w:val="000C0D35"/>
    <w:rsid w:val="000C1CE3"/>
    <w:rsid w:val="000C206B"/>
    <w:rsid w:val="000C2389"/>
    <w:rsid w:val="000C3A1D"/>
    <w:rsid w:val="000C3A30"/>
    <w:rsid w:val="000C4159"/>
    <w:rsid w:val="000C47E5"/>
    <w:rsid w:val="000C554F"/>
    <w:rsid w:val="000C69B9"/>
    <w:rsid w:val="000C73C1"/>
    <w:rsid w:val="000D0198"/>
    <w:rsid w:val="000D01DE"/>
    <w:rsid w:val="000D0A9A"/>
    <w:rsid w:val="000D0D1B"/>
    <w:rsid w:val="000D0DD2"/>
    <w:rsid w:val="000D3BC3"/>
    <w:rsid w:val="000D40FF"/>
    <w:rsid w:val="000D447A"/>
    <w:rsid w:val="000D4853"/>
    <w:rsid w:val="000D5830"/>
    <w:rsid w:val="000D5BF6"/>
    <w:rsid w:val="000D5FD8"/>
    <w:rsid w:val="000D6173"/>
    <w:rsid w:val="000D619B"/>
    <w:rsid w:val="000D6B31"/>
    <w:rsid w:val="000D77D2"/>
    <w:rsid w:val="000E0686"/>
    <w:rsid w:val="000E0A2D"/>
    <w:rsid w:val="000E2BE8"/>
    <w:rsid w:val="000E3E8D"/>
    <w:rsid w:val="000E458D"/>
    <w:rsid w:val="000E5B06"/>
    <w:rsid w:val="000E7828"/>
    <w:rsid w:val="000E7BA2"/>
    <w:rsid w:val="000F08BA"/>
    <w:rsid w:val="000F125D"/>
    <w:rsid w:val="000F15C4"/>
    <w:rsid w:val="000F34CD"/>
    <w:rsid w:val="000F35D0"/>
    <w:rsid w:val="000F3C1E"/>
    <w:rsid w:val="000F3E45"/>
    <w:rsid w:val="000F4846"/>
    <w:rsid w:val="000F4E72"/>
    <w:rsid w:val="000F51C0"/>
    <w:rsid w:val="000F69C4"/>
    <w:rsid w:val="000F701C"/>
    <w:rsid w:val="000F73F4"/>
    <w:rsid w:val="000F7424"/>
    <w:rsid w:val="000F765C"/>
    <w:rsid w:val="001011E1"/>
    <w:rsid w:val="00101517"/>
    <w:rsid w:val="00101E4C"/>
    <w:rsid w:val="001029E6"/>
    <w:rsid w:val="001033F7"/>
    <w:rsid w:val="00103982"/>
    <w:rsid w:val="00104110"/>
    <w:rsid w:val="00110095"/>
    <w:rsid w:val="00110327"/>
    <w:rsid w:val="0011090C"/>
    <w:rsid w:val="00110D5C"/>
    <w:rsid w:val="00111174"/>
    <w:rsid w:val="0011219D"/>
    <w:rsid w:val="001131AC"/>
    <w:rsid w:val="0011368A"/>
    <w:rsid w:val="001150B1"/>
    <w:rsid w:val="0011591A"/>
    <w:rsid w:val="00115B7A"/>
    <w:rsid w:val="001176AB"/>
    <w:rsid w:val="001209B9"/>
    <w:rsid w:val="00120C97"/>
    <w:rsid w:val="0012115C"/>
    <w:rsid w:val="00121582"/>
    <w:rsid w:val="001229FA"/>
    <w:rsid w:val="00122D34"/>
    <w:rsid w:val="00122D3E"/>
    <w:rsid w:val="0012341B"/>
    <w:rsid w:val="00123B50"/>
    <w:rsid w:val="001243BD"/>
    <w:rsid w:val="0012470E"/>
    <w:rsid w:val="001255B1"/>
    <w:rsid w:val="00126628"/>
    <w:rsid w:val="00126933"/>
    <w:rsid w:val="00131379"/>
    <w:rsid w:val="001314A3"/>
    <w:rsid w:val="00131B17"/>
    <w:rsid w:val="00132101"/>
    <w:rsid w:val="0013256B"/>
    <w:rsid w:val="00133267"/>
    <w:rsid w:val="0013376D"/>
    <w:rsid w:val="001338F2"/>
    <w:rsid w:val="001378B1"/>
    <w:rsid w:val="00137B78"/>
    <w:rsid w:val="00140B06"/>
    <w:rsid w:val="00141287"/>
    <w:rsid w:val="001412DF"/>
    <w:rsid w:val="00142498"/>
    <w:rsid w:val="00142991"/>
    <w:rsid w:val="00142E5B"/>
    <w:rsid w:val="001445C8"/>
    <w:rsid w:val="00144710"/>
    <w:rsid w:val="00144881"/>
    <w:rsid w:val="001456E4"/>
    <w:rsid w:val="00145B4E"/>
    <w:rsid w:val="00146766"/>
    <w:rsid w:val="00146797"/>
    <w:rsid w:val="00147975"/>
    <w:rsid w:val="00147B0F"/>
    <w:rsid w:val="00147CBE"/>
    <w:rsid w:val="001508BC"/>
    <w:rsid w:val="00152A09"/>
    <w:rsid w:val="00153405"/>
    <w:rsid w:val="0015351A"/>
    <w:rsid w:val="0015359F"/>
    <w:rsid w:val="00153894"/>
    <w:rsid w:val="00154F1F"/>
    <w:rsid w:val="001553A5"/>
    <w:rsid w:val="0015619B"/>
    <w:rsid w:val="00160132"/>
    <w:rsid w:val="00160B99"/>
    <w:rsid w:val="00161196"/>
    <w:rsid w:val="0016188E"/>
    <w:rsid w:val="001619B6"/>
    <w:rsid w:val="0016248B"/>
    <w:rsid w:val="00164B23"/>
    <w:rsid w:val="00165434"/>
    <w:rsid w:val="001659AD"/>
    <w:rsid w:val="00166823"/>
    <w:rsid w:val="00167B43"/>
    <w:rsid w:val="00167B78"/>
    <w:rsid w:val="001702B1"/>
    <w:rsid w:val="00170F24"/>
    <w:rsid w:val="0017116F"/>
    <w:rsid w:val="00171B67"/>
    <w:rsid w:val="00171C8F"/>
    <w:rsid w:val="00172290"/>
    <w:rsid w:val="00172375"/>
    <w:rsid w:val="0017273A"/>
    <w:rsid w:val="00173533"/>
    <w:rsid w:val="001742F7"/>
    <w:rsid w:val="00174470"/>
    <w:rsid w:val="00174925"/>
    <w:rsid w:val="0017606D"/>
    <w:rsid w:val="00176661"/>
    <w:rsid w:val="00176888"/>
    <w:rsid w:val="00177F98"/>
    <w:rsid w:val="0018066F"/>
    <w:rsid w:val="00180A08"/>
    <w:rsid w:val="00181311"/>
    <w:rsid w:val="00181FE2"/>
    <w:rsid w:val="0018272B"/>
    <w:rsid w:val="00182BE9"/>
    <w:rsid w:val="00183D74"/>
    <w:rsid w:val="00184E3E"/>
    <w:rsid w:val="00184FD5"/>
    <w:rsid w:val="001853B1"/>
    <w:rsid w:val="00185979"/>
    <w:rsid w:val="00186AC2"/>
    <w:rsid w:val="00186E11"/>
    <w:rsid w:val="00187577"/>
    <w:rsid w:val="00187D31"/>
    <w:rsid w:val="00187E76"/>
    <w:rsid w:val="00190BD7"/>
    <w:rsid w:val="00191477"/>
    <w:rsid w:val="00191B8B"/>
    <w:rsid w:val="00191ED0"/>
    <w:rsid w:val="00191F0C"/>
    <w:rsid w:val="0019270B"/>
    <w:rsid w:val="00192802"/>
    <w:rsid w:val="00192BA3"/>
    <w:rsid w:val="00192CE1"/>
    <w:rsid w:val="00193802"/>
    <w:rsid w:val="00194287"/>
    <w:rsid w:val="00194789"/>
    <w:rsid w:val="00194F0B"/>
    <w:rsid w:val="00197114"/>
    <w:rsid w:val="0019723F"/>
    <w:rsid w:val="001A0463"/>
    <w:rsid w:val="001A1255"/>
    <w:rsid w:val="001A133B"/>
    <w:rsid w:val="001A1785"/>
    <w:rsid w:val="001A1927"/>
    <w:rsid w:val="001A24AE"/>
    <w:rsid w:val="001A253C"/>
    <w:rsid w:val="001A2926"/>
    <w:rsid w:val="001A29AA"/>
    <w:rsid w:val="001A353D"/>
    <w:rsid w:val="001A38C5"/>
    <w:rsid w:val="001A653B"/>
    <w:rsid w:val="001A69F9"/>
    <w:rsid w:val="001A6C9B"/>
    <w:rsid w:val="001A6D7A"/>
    <w:rsid w:val="001A74BD"/>
    <w:rsid w:val="001A787C"/>
    <w:rsid w:val="001A7CF2"/>
    <w:rsid w:val="001B0317"/>
    <w:rsid w:val="001B0A93"/>
    <w:rsid w:val="001B0E41"/>
    <w:rsid w:val="001B1FD3"/>
    <w:rsid w:val="001B2BB9"/>
    <w:rsid w:val="001B2CF5"/>
    <w:rsid w:val="001B4188"/>
    <w:rsid w:val="001B4810"/>
    <w:rsid w:val="001B4DD5"/>
    <w:rsid w:val="001B5494"/>
    <w:rsid w:val="001B5729"/>
    <w:rsid w:val="001B67B8"/>
    <w:rsid w:val="001B76C2"/>
    <w:rsid w:val="001C06A3"/>
    <w:rsid w:val="001C1383"/>
    <w:rsid w:val="001C2102"/>
    <w:rsid w:val="001C268C"/>
    <w:rsid w:val="001C3D1C"/>
    <w:rsid w:val="001C4D9D"/>
    <w:rsid w:val="001C4F0E"/>
    <w:rsid w:val="001C5956"/>
    <w:rsid w:val="001C5973"/>
    <w:rsid w:val="001C687B"/>
    <w:rsid w:val="001C7325"/>
    <w:rsid w:val="001C7740"/>
    <w:rsid w:val="001D0120"/>
    <w:rsid w:val="001D1E24"/>
    <w:rsid w:val="001D20FE"/>
    <w:rsid w:val="001D23B2"/>
    <w:rsid w:val="001D507F"/>
    <w:rsid w:val="001D69DD"/>
    <w:rsid w:val="001D7829"/>
    <w:rsid w:val="001E025F"/>
    <w:rsid w:val="001E0D1A"/>
    <w:rsid w:val="001E0E54"/>
    <w:rsid w:val="001E162B"/>
    <w:rsid w:val="001E1654"/>
    <w:rsid w:val="001E1750"/>
    <w:rsid w:val="001E187A"/>
    <w:rsid w:val="001E19C0"/>
    <w:rsid w:val="001E1F9E"/>
    <w:rsid w:val="001E235A"/>
    <w:rsid w:val="001E3525"/>
    <w:rsid w:val="001E36C4"/>
    <w:rsid w:val="001E39E6"/>
    <w:rsid w:val="001E6356"/>
    <w:rsid w:val="001E6FB5"/>
    <w:rsid w:val="001E74C0"/>
    <w:rsid w:val="001E76EB"/>
    <w:rsid w:val="001F00F9"/>
    <w:rsid w:val="001F016E"/>
    <w:rsid w:val="001F09AE"/>
    <w:rsid w:val="001F105F"/>
    <w:rsid w:val="001F252B"/>
    <w:rsid w:val="001F2C2C"/>
    <w:rsid w:val="001F3AFD"/>
    <w:rsid w:val="001F4A83"/>
    <w:rsid w:val="001F5221"/>
    <w:rsid w:val="001F5DCD"/>
    <w:rsid w:val="001F766D"/>
    <w:rsid w:val="00202F2A"/>
    <w:rsid w:val="002032D5"/>
    <w:rsid w:val="002033D5"/>
    <w:rsid w:val="00204010"/>
    <w:rsid w:val="002045C5"/>
    <w:rsid w:val="00205B3C"/>
    <w:rsid w:val="002067EF"/>
    <w:rsid w:val="00207C2B"/>
    <w:rsid w:val="00210E14"/>
    <w:rsid w:val="00210E36"/>
    <w:rsid w:val="00212768"/>
    <w:rsid w:val="00212CB4"/>
    <w:rsid w:val="00212EB1"/>
    <w:rsid w:val="002135B7"/>
    <w:rsid w:val="00213DB7"/>
    <w:rsid w:val="00213DDC"/>
    <w:rsid w:val="00215AA9"/>
    <w:rsid w:val="00215B76"/>
    <w:rsid w:val="00217803"/>
    <w:rsid w:val="00220EFC"/>
    <w:rsid w:val="00220EFE"/>
    <w:rsid w:val="002210DE"/>
    <w:rsid w:val="002215EF"/>
    <w:rsid w:val="00222424"/>
    <w:rsid w:val="00223599"/>
    <w:rsid w:val="00223986"/>
    <w:rsid w:val="002243B7"/>
    <w:rsid w:val="00225E6C"/>
    <w:rsid w:val="00227827"/>
    <w:rsid w:val="00230DA6"/>
    <w:rsid w:val="00230E82"/>
    <w:rsid w:val="00230F01"/>
    <w:rsid w:val="002315BF"/>
    <w:rsid w:val="00231D49"/>
    <w:rsid w:val="002323B6"/>
    <w:rsid w:val="00232DA6"/>
    <w:rsid w:val="00233775"/>
    <w:rsid w:val="002352C5"/>
    <w:rsid w:val="002358C5"/>
    <w:rsid w:val="00236728"/>
    <w:rsid w:val="00237678"/>
    <w:rsid w:val="002378E3"/>
    <w:rsid w:val="002407FB"/>
    <w:rsid w:val="00240D2C"/>
    <w:rsid w:val="00242999"/>
    <w:rsid w:val="00242D0B"/>
    <w:rsid w:val="00242EA5"/>
    <w:rsid w:val="00243683"/>
    <w:rsid w:val="0024409A"/>
    <w:rsid w:val="0024436C"/>
    <w:rsid w:val="00244DBD"/>
    <w:rsid w:val="00244F13"/>
    <w:rsid w:val="00245AAA"/>
    <w:rsid w:val="00245E6F"/>
    <w:rsid w:val="00246369"/>
    <w:rsid w:val="00247491"/>
    <w:rsid w:val="00250495"/>
    <w:rsid w:val="00252CED"/>
    <w:rsid w:val="0025300E"/>
    <w:rsid w:val="00253992"/>
    <w:rsid w:val="00253A60"/>
    <w:rsid w:val="002549CC"/>
    <w:rsid w:val="0026036B"/>
    <w:rsid w:val="00260628"/>
    <w:rsid w:val="00261775"/>
    <w:rsid w:val="0026367E"/>
    <w:rsid w:val="002637E6"/>
    <w:rsid w:val="00263E52"/>
    <w:rsid w:val="00264746"/>
    <w:rsid w:val="00265B19"/>
    <w:rsid w:val="00265E8D"/>
    <w:rsid w:val="00266122"/>
    <w:rsid w:val="002673E1"/>
    <w:rsid w:val="002679C3"/>
    <w:rsid w:val="002704E5"/>
    <w:rsid w:val="0027069C"/>
    <w:rsid w:val="00270CC9"/>
    <w:rsid w:val="00271389"/>
    <w:rsid w:val="0027175A"/>
    <w:rsid w:val="002717DE"/>
    <w:rsid w:val="002717F2"/>
    <w:rsid w:val="00273A67"/>
    <w:rsid w:val="00273BBB"/>
    <w:rsid w:val="002750C8"/>
    <w:rsid w:val="002751C9"/>
    <w:rsid w:val="00275BF1"/>
    <w:rsid w:val="00275C2D"/>
    <w:rsid w:val="002761C9"/>
    <w:rsid w:val="002762B7"/>
    <w:rsid w:val="00276AC8"/>
    <w:rsid w:val="00276ED7"/>
    <w:rsid w:val="00277013"/>
    <w:rsid w:val="00277A46"/>
    <w:rsid w:val="00277E59"/>
    <w:rsid w:val="00277EF1"/>
    <w:rsid w:val="0028011D"/>
    <w:rsid w:val="00280195"/>
    <w:rsid w:val="00280723"/>
    <w:rsid w:val="00280AC7"/>
    <w:rsid w:val="00281435"/>
    <w:rsid w:val="00281CF1"/>
    <w:rsid w:val="0028259E"/>
    <w:rsid w:val="0028387C"/>
    <w:rsid w:val="00283A22"/>
    <w:rsid w:val="002846DE"/>
    <w:rsid w:val="00284FAA"/>
    <w:rsid w:val="0028550C"/>
    <w:rsid w:val="00290B24"/>
    <w:rsid w:val="00292030"/>
    <w:rsid w:val="0029207B"/>
    <w:rsid w:val="00292192"/>
    <w:rsid w:val="002928AA"/>
    <w:rsid w:val="00292BBB"/>
    <w:rsid w:val="00293B83"/>
    <w:rsid w:val="00293D3E"/>
    <w:rsid w:val="00294C6E"/>
    <w:rsid w:val="0029503D"/>
    <w:rsid w:val="0029571D"/>
    <w:rsid w:val="00295989"/>
    <w:rsid w:val="002961AC"/>
    <w:rsid w:val="0029742A"/>
    <w:rsid w:val="002974D5"/>
    <w:rsid w:val="00297DE6"/>
    <w:rsid w:val="00297F3E"/>
    <w:rsid w:val="002A05A8"/>
    <w:rsid w:val="002A0796"/>
    <w:rsid w:val="002A14C1"/>
    <w:rsid w:val="002A165D"/>
    <w:rsid w:val="002A1F4B"/>
    <w:rsid w:val="002A280F"/>
    <w:rsid w:val="002A2B61"/>
    <w:rsid w:val="002A3B9F"/>
    <w:rsid w:val="002A3E2F"/>
    <w:rsid w:val="002A40D5"/>
    <w:rsid w:val="002A50CD"/>
    <w:rsid w:val="002A57AF"/>
    <w:rsid w:val="002A684A"/>
    <w:rsid w:val="002A7365"/>
    <w:rsid w:val="002A788E"/>
    <w:rsid w:val="002A7A54"/>
    <w:rsid w:val="002A7DBD"/>
    <w:rsid w:val="002B109B"/>
    <w:rsid w:val="002B12C0"/>
    <w:rsid w:val="002B1895"/>
    <w:rsid w:val="002B25BD"/>
    <w:rsid w:val="002B2808"/>
    <w:rsid w:val="002B2B98"/>
    <w:rsid w:val="002B2E01"/>
    <w:rsid w:val="002B35F5"/>
    <w:rsid w:val="002B4328"/>
    <w:rsid w:val="002B50AB"/>
    <w:rsid w:val="002B62D5"/>
    <w:rsid w:val="002B631E"/>
    <w:rsid w:val="002B63CC"/>
    <w:rsid w:val="002B6B99"/>
    <w:rsid w:val="002C13B2"/>
    <w:rsid w:val="002C498E"/>
    <w:rsid w:val="002C54EC"/>
    <w:rsid w:val="002C5B32"/>
    <w:rsid w:val="002C6660"/>
    <w:rsid w:val="002C68BE"/>
    <w:rsid w:val="002C7018"/>
    <w:rsid w:val="002C7DF9"/>
    <w:rsid w:val="002D050D"/>
    <w:rsid w:val="002D10AF"/>
    <w:rsid w:val="002D2190"/>
    <w:rsid w:val="002D329E"/>
    <w:rsid w:val="002D4B90"/>
    <w:rsid w:val="002D6553"/>
    <w:rsid w:val="002D6FE7"/>
    <w:rsid w:val="002D7CC8"/>
    <w:rsid w:val="002D7F47"/>
    <w:rsid w:val="002E1E99"/>
    <w:rsid w:val="002E3745"/>
    <w:rsid w:val="002E3AED"/>
    <w:rsid w:val="002E3F23"/>
    <w:rsid w:val="002E4394"/>
    <w:rsid w:val="002E4DCD"/>
    <w:rsid w:val="002E5308"/>
    <w:rsid w:val="002E5967"/>
    <w:rsid w:val="002E6136"/>
    <w:rsid w:val="002E6173"/>
    <w:rsid w:val="002E6BDB"/>
    <w:rsid w:val="002F0631"/>
    <w:rsid w:val="002F07E5"/>
    <w:rsid w:val="002F2591"/>
    <w:rsid w:val="002F2FC6"/>
    <w:rsid w:val="002F300E"/>
    <w:rsid w:val="002F4700"/>
    <w:rsid w:val="002F47D6"/>
    <w:rsid w:val="002F6DDD"/>
    <w:rsid w:val="002F6FA6"/>
    <w:rsid w:val="002F73A1"/>
    <w:rsid w:val="002F763E"/>
    <w:rsid w:val="002F76A4"/>
    <w:rsid w:val="002F78FD"/>
    <w:rsid w:val="003000F5"/>
    <w:rsid w:val="0030056C"/>
    <w:rsid w:val="00301024"/>
    <w:rsid w:val="0030143E"/>
    <w:rsid w:val="00303B28"/>
    <w:rsid w:val="00303B29"/>
    <w:rsid w:val="00305739"/>
    <w:rsid w:val="00306307"/>
    <w:rsid w:val="00306740"/>
    <w:rsid w:val="00306ADA"/>
    <w:rsid w:val="00307320"/>
    <w:rsid w:val="003107F7"/>
    <w:rsid w:val="00312E40"/>
    <w:rsid w:val="003131A1"/>
    <w:rsid w:val="0031328B"/>
    <w:rsid w:val="00315FD7"/>
    <w:rsid w:val="0031699C"/>
    <w:rsid w:val="00316F5D"/>
    <w:rsid w:val="003208E1"/>
    <w:rsid w:val="00320A93"/>
    <w:rsid w:val="00320B9E"/>
    <w:rsid w:val="00320ED3"/>
    <w:rsid w:val="00321559"/>
    <w:rsid w:val="00321B24"/>
    <w:rsid w:val="00321CED"/>
    <w:rsid w:val="003220D3"/>
    <w:rsid w:val="00322AC2"/>
    <w:rsid w:val="00323237"/>
    <w:rsid w:val="00323D57"/>
    <w:rsid w:val="0032535C"/>
    <w:rsid w:val="003256A5"/>
    <w:rsid w:val="00327AE4"/>
    <w:rsid w:val="00330170"/>
    <w:rsid w:val="003308D6"/>
    <w:rsid w:val="00330C4F"/>
    <w:rsid w:val="00331372"/>
    <w:rsid w:val="003320C9"/>
    <w:rsid w:val="00332308"/>
    <w:rsid w:val="0033251D"/>
    <w:rsid w:val="00332BCB"/>
    <w:rsid w:val="00332FE1"/>
    <w:rsid w:val="00333501"/>
    <w:rsid w:val="0033476B"/>
    <w:rsid w:val="00334B47"/>
    <w:rsid w:val="00335D2C"/>
    <w:rsid w:val="00336144"/>
    <w:rsid w:val="00336FB4"/>
    <w:rsid w:val="003406D6"/>
    <w:rsid w:val="00340E08"/>
    <w:rsid w:val="00341AD7"/>
    <w:rsid w:val="00341AF6"/>
    <w:rsid w:val="003420A9"/>
    <w:rsid w:val="003422D2"/>
    <w:rsid w:val="0034314E"/>
    <w:rsid w:val="003448B8"/>
    <w:rsid w:val="00346A18"/>
    <w:rsid w:val="00347D37"/>
    <w:rsid w:val="003512BA"/>
    <w:rsid w:val="00352338"/>
    <w:rsid w:val="00352655"/>
    <w:rsid w:val="003527CE"/>
    <w:rsid w:val="00352A83"/>
    <w:rsid w:val="00352F97"/>
    <w:rsid w:val="00353631"/>
    <w:rsid w:val="00353A32"/>
    <w:rsid w:val="00353B28"/>
    <w:rsid w:val="00353E1E"/>
    <w:rsid w:val="003540B9"/>
    <w:rsid w:val="00355126"/>
    <w:rsid w:val="00356AC7"/>
    <w:rsid w:val="003607EF"/>
    <w:rsid w:val="0036092D"/>
    <w:rsid w:val="00360E75"/>
    <w:rsid w:val="00360EDC"/>
    <w:rsid w:val="00361091"/>
    <w:rsid w:val="00361DC3"/>
    <w:rsid w:val="003625F8"/>
    <w:rsid w:val="003637E5"/>
    <w:rsid w:val="003640B0"/>
    <w:rsid w:val="0036470E"/>
    <w:rsid w:val="00364F71"/>
    <w:rsid w:val="00367473"/>
    <w:rsid w:val="003706B0"/>
    <w:rsid w:val="00370B1A"/>
    <w:rsid w:val="003716AD"/>
    <w:rsid w:val="00371722"/>
    <w:rsid w:val="00371A9B"/>
    <w:rsid w:val="00372E02"/>
    <w:rsid w:val="00372F36"/>
    <w:rsid w:val="0037423E"/>
    <w:rsid w:val="003743FE"/>
    <w:rsid w:val="003756A0"/>
    <w:rsid w:val="003757C6"/>
    <w:rsid w:val="003760D1"/>
    <w:rsid w:val="00380022"/>
    <w:rsid w:val="00381CC1"/>
    <w:rsid w:val="00381EA8"/>
    <w:rsid w:val="0038207F"/>
    <w:rsid w:val="00383387"/>
    <w:rsid w:val="0038346A"/>
    <w:rsid w:val="003834A4"/>
    <w:rsid w:val="00383668"/>
    <w:rsid w:val="003846F2"/>
    <w:rsid w:val="00384868"/>
    <w:rsid w:val="0038489C"/>
    <w:rsid w:val="003852AF"/>
    <w:rsid w:val="003853FD"/>
    <w:rsid w:val="00390ADD"/>
    <w:rsid w:val="00390F6D"/>
    <w:rsid w:val="00391E19"/>
    <w:rsid w:val="00392037"/>
    <w:rsid w:val="003934AE"/>
    <w:rsid w:val="00393F29"/>
    <w:rsid w:val="00394377"/>
    <w:rsid w:val="00394CFB"/>
    <w:rsid w:val="00395A2B"/>
    <w:rsid w:val="00396184"/>
    <w:rsid w:val="00396377"/>
    <w:rsid w:val="003973C2"/>
    <w:rsid w:val="00397471"/>
    <w:rsid w:val="003A05F0"/>
    <w:rsid w:val="003A10E1"/>
    <w:rsid w:val="003A1637"/>
    <w:rsid w:val="003A36A6"/>
    <w:rsid w:val="003A3B40"/>
    <w:rsid w:val="003A3CE2"/>
    <w:rsid w:val="003A46D8"/>
    <w:rsid w:val="003A5058"/>
    <w:rsid w:val="003A582B"/>
    <w:rsid w:val="003A5D0D"/>
    <w:rsid w:val="003A5EFE"/>
    <w:rsid w:val="003A60DE"/>
    <w:rsid w:val="003A66AE"/>
    <w:rsid w:val="003A7A41"/>
    <w:rsid w:val="003A7B3F"/>
    <w:rsid w:val="003B05B4"/>
    <w:rsid w:val="003B1B6C"/>
    <w:rsid w:val="003B2285"/>
    <w:rsid w:val="003B23EB"/>
    <w:rsid w:val="003B2A9A"/>
    <w:rsid w:val="003B2DAE"/>
    <w:rsid w:val="003B3135"/>
    <w:rsid w:val="003B31FB"/>
    <w:rsid w:val="003B36EC"/>
    <w:rsid w:val="003B396A"/>
    <w:rsid w:val="003B49D6"/>
    <w:rsid w:val="003B4A55"/>
    <w:rsid w:val="003B5646"/>
    <w:rsid w:val="003B7358"/>
    <w:rsid w:val="003B7A3A"/>
    <w:rsid w:val="003C0FAF"/>
    <w:rsid w:val="003C1F09"/>
    <w:rsid w:val="003C325C"/>
    <w:rsid w:val="003C3545"/>
    <w:rsid w:val="003C37DC"/>
    <w:rsid w:val="003C3BEC"/>
    <w:rsid w:val="003C3C98"/>
    <w:rsid w:val="003C409A"/>
    <w:rsid w:val="003C68FF"/>
    <w:rsid w:val="003C6EDF"/>
    <w:rsid w:val="003C7222"/>
    <w:rsid w:val="003C76B0"/>
    <w:rsid w:val="003C7901"/>
    <w:rsid w:val="003D05D1"/>
    <w:rsid w:val="003D2471"/>
    <w:rsid w:val="003D3D18"/>
    <w:rsid w:val="003D3E74"/>
    <w:rsid w:val="003D40A4"/>
    <w:rsid w:val="003D40E2"/>
    <w:rsid w:val="003D4451"/>
    <w:rsid w:val="003D447B"/>
    <w:rsid w:val="003D4987"/>
    <w:rsid w:val="003D4E91"/>
    <w:rsid w:val="003D5174"/>
    <w:rsid w:val="003D6472"/>
    <w:rsid w:val="003D6A29"/>
    <w:rsid w:val="003D7349"/>
    <w:rsid w:val="003D74F6"/>
    <w:rsid w:val="003D7533"/>
    <w:rsid w:val="003D7CF6"/>
    <w:rsid w:val="003E04C3"/>
    <w:rsid w:val="003E0845"/>
    <w:rsid w:val="003E0E29"/>
    <w:rsid w:val="003E5108"/>
    <w:rsid w:val="003E5158"/>
    <w:rsid w:val="003E5BC2"/>
    <w:rsid w:val="003E5C88"/>
    <w:rsid w:val="003E6802"/>
    <w:rsid w:val="003E7787"/>
    <w:rsid w:val="003F0201"/>
    <w:rsid w:val="003F0221"/>
    <w:rsid w:val="003F0A29"/>
    <w:rsid w:val="003F0C15"/>
    <w:rsid w:val="003F1365"/>
    <w:rsid w:val="003F188E"/>
    <w:rsid w:val="003F1FDB"/>
    <w:rsid w:val="003F26D3"/>
    <w:rsid w:val="003F2816"/>
    <w:rsid w:val="003F3500"/>
    <w:rsid w:val="003F36D5"/>
    <w:rsid w:val="003F4457"/>
    <w:rsid w:val="003F47C4"/>
    <w:rsid w:val="003F5460"/>
    <w:rsid w:val="003F56A6"/>
    <w:rsid w:val="003F635B"/>
    <w:rsid w:val="003F6BC9"/>
    <w:rsid w:val="003F769B"/>
    <w:rsid w:val="00400302"/>
    <w:rsid w:val="00400F3B"/>
    <w:rsid w:val="00401A80"/>
    <w:rsid w:val="00401C32"/>
    <w:rsid w:val="0040270B"/>
    <w:rsid w:val="004036D8"/>
    <w:rsid w:val="004037C4"/>
    <w:rsid w:val="00403ACD"/>
    <w:rsid w:val="00403B75"/>
    <w:rsid w:val="0040643C"/>
    <w:rsid w:val="00406FD1"/>
    <w:rsid w:val="004079AD"/>
    <w:rsid w:val="004100A8"/>
    <w:rsid w:val="004116AE"/>
    <w:rsid w:val="00411796"/>
    <w:rsid w:val="004122B3"/>
    <w:rsid w:val="00412AFC"/>
    <w:rsid w:val="00412FF8"/>
    <w:rsid w:val="00413601"/>
    <w:rsid w:val="00413E69"/>
    <w:rsid w:val="004142E8"/>
    <w:rsid w:val="00415709"/>
    <w:rsid w:val="00416893"/>
    <w:rsid w:val="004168ED"/>
    <w:rsid w:val="00416B8B"/>
    <w:rsid w:val="00417499"/>
    <w:rsid w:val="00417A42"/>
    <w:rsid w:val="004200D2"/>
    <w:rsid w:val="0042046C"/>
    <w:rsid w:val="004208C8"/>
    <w:rsid w:val="0042258E"/>
    <w:rsid w:val="004228C0"/>
    <w:rsid w:val="0042356D"/>
    <w:rsid w:val="0042397B"/>
    <w:rsid w:val="0042406E"/>
    <w:rsid w:val="00424895"/>
    <w:rsid w:val="00424D50"/>
    <w:rsid w:val="00425642"/>
    <w:rsid w:val="00425C3A"/>
    <w:rsid w:val="00430AF3"/>
    <w:rsid w:val="00430B5A"/>
    <w:rsid w:val="00431AA2"/>
    <w:rsid w:val="00431FB0"/>
    <w:rsid w:val="00432E33"/>
    <w:rsid w:val="00434497"/>
    <w:rsid w:val="004345EA"/>
    <w:rsid w:val="00434ECF"/>
    <w:rsid w:val="00435109"/>
    <w:rsid w:val="00435335"/>
    <w:rsid w:val="004360C5"/>
    <w:rsid w:val="00436D7A"/>
    <w:rsid w:val="00437763"/>
    <w:rsid w:val="004407B8"/>
    <w:rsid w:val="004408C3"/>
    <w:rsid w:val="004415EC"/>
    <w:rsid w:val="00442341"/>
    <w:rsid w:val="004447D2"/>
    <w:rsid w:val="00444960"/>
    <w:rsid w:val="004454FA"/>
    <w:rsid w:val="004461A4"/>
    <w:rsid w:val="004465D6"/>
    <w:rsid w:val="00446812"/>
    <w:rsid w:val="0045026A"/>
    <w:rsid w:val="00450DDE"/>
    <w:rsid w:val="00451639"/>
    <w:rsid w:val="0045167A"/>
    <w:rsid w:val="00451786"/>
    <w:rsid w:val="004536E1"/>
    <w:rsid w:val="00455AF4"/>
    <w:rsid w:val="0045605D"/>
    <w:rsid w:val="00456BC6"/>
    <w:rsid w:val="00456FBE"/>
    <w:rsid w:val="00457047"/>
    <w:rsid w:val="004576EB"/>
    <w:rsid w:val="0046047C"/>
    <w:rsid w:val="004607F4"/>
    <w:rsid w:val="00460821"/>
    <w:rsid w:val="00461891"/>
    <w:rsid w:val="00462428"/>
    <w:rsid w:val="00462C24"/>
    <w:rsid w:val="00463416"/>
    <w:rsid w:val="00463E95"/>
    <w:rsid w:val="00463F02"/>
    <w:rsid w:val="00464637"/>
    <w:rsid w:val="00465761"/>
    <w:rsid w:val="00466143"/>
    <w:rsid w:val="00466434"/>
    <w:rsid w:val="0046740F"/>
    <w:rsid w:val="00470DE5"/>
    <w:rsid w:val="004710F2"/>
    <w:rsid w:val="004712C1"/>
    <w:rsid w:val="0047159C"/>
    <w:rsid w:val="00471994"/>
    <w:rsid w:val="00471C30"/>
    <w:rsid w:val="004736E6"/>
    <w:rsid w:val="0047440F"/>
    <w:rsid w:val="004745AB"/>
    <w:rsid w:val="00474A46"/>
    <w:rsid w:val="00476C6D"/>
    <w:rsid w:val="00477733"/>
    <w:rsid w:val="00481A42"/>
    <w:rsid w:val="004823F9"/>
    <w:rsid w:val="00482C00"/>
    <w:rsid w:val="004834B8"/>
    <w:rsid w:val="004844D5"/>
    <w:rsid w:val="00484B21"/>
    <w:rsid w:val="00485699"/>
    <w:rsid w:val="004857A7"/>
    <w:rsid w:val="00485AD6"/>
    <w:rsid w:val="00485C6B"/>
    <w:rsid w:val="00485EF3"/>
    <w:rsid w:val="004861AA"/>
    <w:rsid w:val="004862D5"/>
    <w:rsid w:val="00487516"/>
    <w:rsid w:val="00487E3C"/>
    <w:rsid w:val="0049106D"/>
    <w:rsid w:val="004917F9"/>
    <w:rsid w:val="004918A1"/>
    <w:rsid w:val="00492457"/>
    <w:rsid w:val="004925F9"/>
    <w:rsid w:val="00492FE3"/>
    <w:rsid w:val="0049350D"/>
    <w:rsid w:val="004942C8"/>
    <w:rsid w:val="004942E3"/>
    <w:rsid w:val="0049624C"/>
    <w:rsid w:val="00496445"/>
    <w:rsid w:val="004964D5"/>
    <w:rsid w:val="00496F92"/>
    <w:rsid w:val="00497E82"/>
    <w:rsid w:val="004A03EA"/>
    <w:rsid w:val="004A1379"/>
    <w:rsid w:val="004A1C94"/>
    <w:rsid w:val="004A243F"/>
    <w:rsid w:val="004A28C0"/>
    <w:rsid w:val="004A2BA9"/>
    <w:rsid w:val="004A3BD8"/>
    <w:rsid w:val="004A484B"/>
    <w:rsid w:val="004A490A"/>
    <w:rsid w:val="004A4D46"/>
    <w:rsid w:val="004A5A4A"/>
    <w:rsid w:val="004A5B4D"/>
    <w:rsid w:val="004A6609"/>
    <w:rsid w:val="004A6E45"/>
    <w:rsid w:val="004A6F7B"/>
    <w:rsid w:val="004A7A1A"/>
    <w:rsid w:val="004A7F00"/>
    <w:rsid w:val="004B0D14"/>
    <w:rsid w:val="004B1F62"/>
    <w:rsid w:val="004B2A01"/>
    <w:rsid w:val="004B2FA0"/>
    <w:rsid w:val="004B3782"/>
    <w:rsid w:val="004B4587"/>
    <w:rsid w:val="004B464B"/>
    <w:rsid w:val="004B47DA"/>
    <w:rsid w:val="004B4B39"/>
    <w:rsid w:val="004B7B99"/>
    <w:rsid w:val="004B7BC3"/>
    <w:rsid w:val="004B7CA0"/>
    <w:rsid w:val="004C12E8"/>
    <w:rsid w:val="004C1C91"/>
    <w:rsid w:val="004C3523"/>
    <w:rsid w:val="004C4A33"/>
    <w:rsid w:val="004C4A83"/>
    <w:rsid w:val="004C5394"/>
    <w:rsid w:val="004C59F8"/>
    <w:rsid w:val="004C7709"/>
    <w:rsid w:val="004D0397"/>
    <w:rsid w:val="004D2CB6"/>
    <w:rsid w:val="004D3023"/>
    <w:rsid w:val="004D375A"/>
    <w:rsid w:val="004D38E7"/>
    <w:rsid w:val="004D4422"/>
    <w:rsid w:val="004D51C9"/>
    <w:rsid w:val="004D5B1A"/>
    <w:rsid w:val="004D6B87"/>
    <w:rsid w:val="004E06B7"/>
    <w:rsid w:val="004E10B9"/>
    <w:rsid w:val="004E254E"/>
    <w:rsid w:val="004E36E5"/>
    <w:rsid w:val="004E4B77"/>
    <w:rsid w:val="004E69E7"/>
    <w:rsid w:val="004E6AF6"/>
    <w:rsid w:val="004E6BD0"/>
    <w:rsid w:val="004E6D0E"/>
    <w:rsid w:val="004E7600"/>
    <w:rsid w:val="004E7820"/>
    <w:rsid w:val="004F0319"/>
    <w:rsid w:val="004F06C9"/>
    <w:rsid w:val="004F30C5"/>
    <w:rsid w:val="004F4228"/>
    <w:rsid w:val="004F4958"/>
    <w:rsid w:val="004F4D4D"/>
    <w:rsid w:val="004F4EA0"/>
    <w:rsid w:val="004F54FB"/>
    <w:rsid w:val="004F59C5"/>
    <w:rsid w:val="004F5B1D"/>
    <w:rsid w:val="004F7B78"/>
    <w:rsid w:val="005010B1"/>
    <w:rsid w:val="00503985"/>
    <w:rsid w:val="00505909"/>
    <w:rsid w:val="00505A05"/>
    <w:rsid w:val="00505C94"/>
    <w:rsid w:val="00506A05"/>
    <w:rsid w:val="0050713D"/>
    <w:rsid w:val="005078C4"/>
    <w:rsid w:val="00507B0A"/>
    <w:rsid w:val="00511336"/>
    <w:rsid w:val="0051209D"/>
    <w:rsid w:val="005131D1"/>
    <w:rsid w:val="005139E6"/>
    <w:rsid w:val="00514574"/>
    <w:rsid w:val="0051501F"/>
    <w:rsid w:val="005152D3"/>
    <w:rsid w:val="00515940"/>
    <w:rsid w:val="00515A09"/>
    <w:rsid w:val="005160BB"/>
    <w:rsid w:val="00516895"/>
    <w:rsid w:val="00516EE6"/>
    <w:rsid w:val="00517687"/>
    <w:rsid w:val="0051795A"/>
    <w:rsid w:val="00517AD4"/>
    <w:rsid w:val="00517F91"/>
    <w:rsid w:val="00520A25"/>
    <w:rsid w:val="00520EC3"/>
    <w:rsid w:val="00523B85"/>
    <w:rsid w:val="00523C26"/>
    <w:rsid w:val="00523EE2"/>
    <w:rsid w:val="0052442A"/>
    <w:rsid w:val="00524597"/>
    <w:rsid w:val="00525134"/>
    <w:rsid w:val="0052624E"/>
    <w:rsid w:val="0052641B"/>
    <w:rsid w:val="00526648"/>
    <w:rsid w:val="00526697"/>
    <w:rsid w:val="00526716"/>
    <w:rsid w:val="00527021"/>
    <w:rsid w:val="00527676"/>
    <w:rsid w:val="00531467"/>
    <w:rsid w:val="00531D78"/>
    <w:rsid w:val="00532627"/>
    <w:rsid w:val="00532A40"/>
    <w:rsid w:val="00532E79"/>
    <w:rsid w:val="005331B6"/>
    <w:rsid w:val="005331FF"/>
    <w:rsid w:val="00533239"/>
    <w:rsid w:val="00533BAD"/>
    <w:rsid w:val="0053538B"/>
    <w:rsid w:val="005357FC"/>
    <w:rsid w:val="00535EB8"/>
    <w:rsid w:val="005371C1"/>
    <w:rsid w:val="005379C5"/>
    <w:rsid w:val="00537E00"/>
    <w:rsid w:val="00540B90"/>
    <w:rsid w:val="00541EF6"/>
    <w:rsid w:val="00541FEF"/>
    <w:rsid w:val="00542B03"/>
    <w:rsid w:val="00542F41"/>
    <w:rsid w:val="005439F3"/>
    <w:rsid w:val="005451AC"/>
    <w:rsid w:val="0054640D"/>
    <w:rsid w:val="005467EC"/>
    <w:rsid w:val="00547E59"/>
    <w:rsid w:val="0055069D"/>
    <w:rsid w:val="00551358"/>
    <w:rsid w:val="0055213B"/>
    <w:rsid w:val="00552BE9"/>
    <w:rsid w:val="00552F54"/>
    <w:rsid w:val="00553040"/>
    <w:rsid w:val="00555E56"/>
    <w:rsid w:val="005571D3"/>
    <w:rsid w:val="00557200"/>
    <w:rsid w:val="005572CC"/>
    <w:rsid w:val="00557485"/>
    <w:rsid w:val="005577CE"/>
    <w:rsid w:val="00560547"/>
    <w:rsid w:val="005608CF"/>
    <w:rsid w:val="00560ADC"/>
    <w:rsid w:val="00560C5F"/>
    <w:rsid w:val="00560DA3"/>
    <w:rsid w:val="00562EBC"/>
    <w:rsid w:val="00564073"/>
    <w:rsid w:val="005641A0"/>
    <w:rsid w:val="005657A1"/>
    <w:rsid w:val="00566CB7"/>
    <w:rsid w:val="005679A3"/>
    <w:rsid w:val="005703A6"/>
    <w:rsid w:val="0057148E"/>
    <w:rsid w:val="0057170D"/>
    <w:rsid w:val="00571808"/>
    <w:rsid w:val="00571A7E"/>
    <w:rsid w:val="00571D6D"/>
    <w:rsid w:val="0057329A"/>
    <w:rsid w:val="00573B4B"/>
    <w:rsid w:val="00574341"/>
    <w:rsid w:val="00575338"/>
    <w:rsid w:val="00577019"/>
    <w:rsid w:val="0058002A"/>
    <w:rsid w:val="00580209"/>
    <w:rsid w:val="00580856"/>
    <w:rsid w:val="00580D0E"/>
    <w:rsid w:val="0058104E"/>
    <w:rsid w:val="005816DE"/>
    <w:rsid w:val="00581D0F"/>
    <w:rsid w:val="00581EF4"/>
    <w:rsid w:val="00582415"/>
    <w:rsid w:val="005825FB"/>
    <w:rsid w:val="005828B0"/>
    <w:rsid w:val="005828BC"/>
    <w:rsid w:val="00584AF5"/>
    <w:rsid w:val="00584D84"/>
    <w:rsid w:val="00586247"/>
    <w:rsid w:val="0058726C"/>
    <w:rsid w:val="00587A77"/>
    <w:rsid w:val="00590BCC"/>
    <w:rsid w:val="00590E50"/>
    <w:rsid w:val="005916DA"/>
    <w:rsid w:val="00591AA5"/>
    <w:rsid w:val="0059274A"/>
    <w:rsid w:val="005954C5"/>
    <w:rsid w:val="0059629E"/>
    <w:rsid w:val="0059750F"/>
    <w:rsid w:val="00597875"/>
    <w:rsid w:val="00597E9C"/>
    <w:rsid w:val="005A0A55"/>
    <w:rsid w:val="005A116B"/>
    <w:rsid w:val="005A119C"/>
    <w:rsid w:val="005A2131"/>
    <w:rsid w:val="005A29E3"/>
    <w:rsid w:val="005A3278"/>
    <w:rsid w:val="005A3BA3"/>
    <w:rsid w:val="005A3F96"/>
    <w:rsid w:val="005A533C"/>
    <w:rsid w:val="005A61CC"/>
    <w:rsid w:val="005A6DD8"/>
    <w:rsid w:val="005A7290"/>
    <w:rsid w:val="005B0970"/>
    <w:rsid w:val="005B1028"/>
    <w:rsid w:val="005B10C0"/>
    <w:rsid w:val="005B177A"/>
    <w:rsid w:val="005B1950"/>
    <w:rsid w:val="005B1BEE"/>
    <w:rsid w:val="005B1E89"/>
    <w:rsid w:val="005B2A48"/>
    <w:rsid w:val="005B336C"/>
    <w:rsid w:val="005B3A40"/>
    <w:rsid w:val="005B3BFB"/>
    <w:rsid w:val="005B5566"/>
    <w:rsid w:val="005B5E38"/>
    <w:rsid w:val="005B60A0"/>
    <w:rsid w:val="005C0319"/>
    <w:rsid w:val="005C0BBC"/>
    <w:rsid w:val="005C1101"/>
    <w:rsid w:val="005C1476"/>
    <w:rsid w:val="005C1910"/>
    <w:rsid w:val="005C1944"/>
    <w:rsid w:val="005C3CCF"/>
    <w:rsid w:val="005C4875"/>
    <w:rsid w:val="005C4DCA"/>
    <w:rsid w:val="005C57EF"/>
    <w:rsid w:val="005C66DF"/>
    <w:rsid w:val="005C68A4"/>
    <w:rsid w:val="005C6B32"/>
    <w:rsid w:val="005D08DD"/>
    <w:rsid w:val="005D18BA"/>
    <w:rsid w:val="005D1B45"/>
    <w:rsid w:val="005D1EF5"/>
    <w:rsid w:val="005D2114"/>
    <w:rsid w:val="005D3278"/>
    <w:rsid w:val="005D4459"/>
    <w:rsid w:val="005D4663"/>
    <w:rsid w:val="005D48B3"/>
    <w:rsid w:val="005D5217"/>
    <w:rsid w:val="005D5C05"/>
    <w:rsid w:val="005D5D48"/>
    <w:rsid w:val="005D5DBF"/>
    <w:rsid w:val="005D7D52"/>
    <w:rsid w:val="005D7D67"/>
    <w:rsid w:val="005D7FF5"/>
    <w:rsid w:val="005E1DB7"/>
    <w:rsid w:val="005E1F1B"/>
    <w:rsid w:val="005E3C86"/>
    <w:rsid w:val="005E3E8A"/>
    <w:rsid w:val="005E4030"/>
    <w:rsid w:val="005E512D"/>
    <w:rsid w:val="005E5792"/>
    <w:rsid w:val="005E65C5"/>
    <w:rsid w:val="005E74A2"/>
    <w:rsid w:val="005E770F"/>
    <w:rsid w:val="005F1BAB"/>
    <w:rsid w:val="005F23E8"/>
    <w:rsid w:val="005F335A"/>
    <w:rsid w:val="005F33AC"/>
    <w:rsid w:val="005F33FC"/>
    <w:rsid w:val="005F4138"/>
    <w:rsid w:val="005F421A"/>
    <w:rsid w:val="005F430E"/>
    <w:rsid w:val="005F4B10"/>
    <w:rsid w:val="005F53C9"/>
    <w:rsid w:val="005F5983"/>
    <w:rsid w:val="005F6725"/>
    <w:rsid w:val="005F6920"/>
    <w:rsid w:val="005F6BB5"/>
    <w:rsid w:val="00601CBD"/>
    <w:rsid w:val="00601E26"/>
    <w:rsid w:val="006027E2"/>
    <w:rsid w:val="00602CDB"/>
    <w:rsid w:val="0060329C"/>
    <w:rsid w:val="00604EB2"/>
    <w:rsid w:val="006067D0"/>
    <w:rsid w:val="0060748D"/>
    <w:rsid w:val="00610015"/>
    <w:rsid w:val="0061197D"/>
    <w:rsid w:val="00611986"/>
    <w:rsid w:val="00611AA8"/>
    <w:rsid w:val="00611F9C"/>
    <w:rsid w:val="00612341"/>
    <w:rsid w:val="006123CB"/>
    <w:rsid w:val="00612765"/>
    <w:rsid w:val="006127AD"/>
    <w:rsid w:val="00612E80"/>
    <w:rsid w:val="00614A78"/>
    <w:rsid w:val="00614E1D"/>
    <w:rsid w:val="006150F2"/>
    <w:rsid w:val="00616190"/>
    <w:rsid w:val="0061632F"/>
    <w:rsid w:val="00616963"/>
    <w:rsid w:val="00617D80"/>
    <w:rsid w:val="006200DA"/>
    <w:rsid w:val="00620A24"/>
    <w:rsid w:val="00622765"/>
    <w:rsid w:val="0062278F"/>
    <w:rsid w:val="0062315E"/>
    <w:rsid w:val="006235DF"/>
    <w:rsid w:val="00623D03"/>
    <w:rsid w:val="00624134"/>
    <w:rsid w:val="00624387"/>
    <w:rsid w:val="00624845"/>
    <w:rsid w:val="0062489B"/>
    <w:rsid w:val="00625B32"/>
    <w:rsid w:val="00625C57"/>
    <w:rsid w:val="0062695B"/>
    <w:rsid w:val="00630811"/>
    <w:rsid w:val="006309D2"/>
    <w:rsid w:val="00631B58"/>
    <w:rsid w:val="00632D0B"/>
    <w:rsid w:val="006332EC"/>
    <w:rsid w:val="0063350A"/>
    <w:rsid w:val="006345D7"/>
    <w:rsid w:val="006347C8"/>
    <w:rsid w:val="00635FE3"/>
    <w:rsid w:val="00637A80"/>
    <w:rsid w:val="00640090"/>
    <w:rsid w:val="00640AB9"/>
    <w:rsid w:val="00642EF0"/>
    <w:rsid w:val="00643127"/>
    <w:rsid w:val="006433AF"/>
    <w:rsid w:val="0064459F"/>
    <w:rsid w:val="00644AC7"/>
    <w:rsid w:val="00644F0F"/>
    <w:rsid w:val="006454A7"/>
    <w:rsid w:val="006461DA"/>
    <w:rsid w:val="00646D93"/>
    <w:rsid w:val="00647272"/>
    <w:rsid w:val="00647C28"/>
    <w:rsid w:val="00647C6F"/>
    <w:rsid w:val="00650DBC"/>
    <w:rsid w:val="00651299"/>
    <w:rsid w:val="00651549"/>
    <w:rsid w:val="00651DA6"/>
    <w:rsid w:val="00652F28"/>
    <w:rsid w:val="0065317D"/>
    <w:rsid w:val="006538E9"/>
    <w:rsid w:val="00653C9A"/>
    <w:rsid w:val="00653E28"/>
    <w:rsid w:val="006540C9"/>
    <w:rsid w:val="00654A73"/>
    <w:rsid w:val="00654F82"/>
    <w:rsid w:val="006552D1"/>
    <w:rsid w:val="00655C68"/>
    <w:rsid w:val="00655D69"/>
    <w:rsid w:val="006567F6"/>
    <w:rsid w:val="006567F8"/>
    <w:rsid w:val="00656AF1"/>
    <w:rsid w:val="00656C67"/>
    <w:rsid w:val="0065720F"/>
    <w:rsid w:val="00660088"/>
    <w:rsid w:val="00660F8E"/>
    <w:rsid w:val="006612A1"/>
    <w:rsid w:val="0066159F"/>
    <w:rsid w:val="00661B10"/>
    <w:rsid w:val="00662316"/>
    <w:rsid w:val="006633BC"/>
    <w:rsid w:val="00663BCC"/>
    <w:rsid w:val="00663F87"/>
    <w:rsid w:val="0066543E"/>
    <w:rsid w:val="006657B2"/>
    <w:rsid w:val="0066673D"/>
    <w:rsid w:val="00670252"/>
    <w:rsid w:val="006706D5"/>
    <w:rsid w:val="00671BED"/>
    <w:rsid w:val="00671CAB"/>
    <w:rsid w:val="006722FC"/>
    <w:rsid w:val="00672AC4"/>
    <w:rsid w:val="00673F27"/>
    <w:rsid w:val="00674ACE"/>
    <w:rsid w:val="00675936"/>
    <w:rsid w:val="006766FE"/>
    <w:rsid w:val="00676955"/>
    <w:rsid w:val="006773AA"/>
    <w:rsid w:val="006776D6"/>
    <w:rsid w:val="00677C49"/>
    <w:rsid w:val="006805CF"/>
    <w:rsid w:val="006806EF"/>
    <w:rsid w:val="00680881"/>
    <w:rsid w:val="00680AC4"/>
    <w:rsid w:val="00680F4D"/>
    <w:rsid w:val="006815C4"/>
    <w:rsid w:val="0068215B"/>
    <w:rsid w:val="00683340"/>
    <w:rsid w:val="00683B23"/>
    <w:rsid w:val="00684447"/>
    <w:rsid w:val="0068451E"/>
    <w:rsid w:val="00684748"/>
    <w:rsid w:val="0068621D"/>
    <w:rsid w:val="00687340"/>
    <w:rsid w:val="00687A9A"/>
    <w:rsid w:val="00687E3A"/>
    <w:rsid w:val="00690710"/>
    <w:rsid w:val="00691136"/>
    <w:rsid w:val="006913C9"/>
    <w:rsid w:val="0069159B"/>
    <w:rsid w:val="0069262E"/>
    <w:rsid w:val="00692E40"/>
    <w:rsid w:val="00694265"/>
    <w:rsid w:val="006942E9"/>
    <w:rsid w:val="0069463A"/>
    <w:rsid w:val="006949AB"/>
    <w:rsid w:val="00694EAA"/>
    <w:rsid w:val="00695941"/>
    <w:rsid w:val="006960D5"/>
    <w:rsid w:val="00696100"/>
    <w:rsid w:val="0069699A"/>
    <w:rsid w:val="006A0FB0"/>
    <w:rsid w:val="006A184E"/>
    <w:rsid w:val="006A2D31"/>
    <w:rsid w:val="006A2F4D"/>
    <w:rsid w:val="006A3419"/>
    <w:rsid w:val="006A36ED"/>
    <w:rsid w:val="006A3F0F"/>
    <w:rsid w:val="006A40EE"/>
    <w:rsid w:val="006A5EA4"/>
    <w:rsid w:val="006A66A4"/>
    <w:rsid w:val="006A6791"/>
    <w:rsid w:val="006A730E"/>
    <w:rsid w:val="006A7935"/>
    <w:rsid w:val="006A793A"/>
    <w:rsid w:val="006A799D"/>
    <w:rsid w:val="006B1E66"/>
    <w:rsid w:val="006B4CC4"/>
    <w:rsid w:val="006B4D33"/>
    <w:rsid w:val="006B52A2"/>
    <w:rsid w:val="006C0682"/>
    <w:rsid w:val="006C084E"/>
    <w:rsid w:val="006C1A3A"/>
    <w:rsid w:val="006C2047"/>
    <w:rsid w:val="006C2BE1"/>
    <w:rsid w:val="006C4726"/>
    <w:rsid w:val="006C5870"/>
    <w:rsid w:val="006C5F81"/>
    <w:rsid w:val="006C63D0"/>
    <w:rsid w:val="006C67CE"/>
    <w:rsid w:val="006C69BF"/>
    <w:rsid w:val="006C6E3C"/>
    <w:rsid w:val="006C7592"/>
    <w:rsid w:val="006D0083"/>
    <w:rsid w:val="006D0FE9"/>
    <w:rsid w:val="006D1123"/>
    <w:rsid w:val="006D1DAA"/>
    <w:rsid w:val="006D3CBF"/>
    <w:rsid w:val="006D3F22"/>
    <w:rsid w:val="006D4A1C"/>
    <w:rsid w:val="006D55E6"/>
    <w:rsid w:val="006D64FB"/>
    <w:rsid w:val="006D69EF"/>
    <w:rsid w:val="006D7B84"/>
    <w:rsid w:val="006E0675"/>
    <w:rsid w:val="006E1439"/>
    <w:rsid w:val="006E1D01"/>
    <w:rsid w:val="006E4024"/>
    <w:rsid w:val="006E4766"/>
    <w:rsid w:val="006E5A8B"/>
    <w:rsid w:val="006E7136"/>
    <w:rsid w:val="006F0B23"/>
    <w:rsid w:val="006F0CF4"/>
    <w:rsid w:val="006F1F93"/>
    <w:rsid w:val="006F3296"/>
    <w:rsid w:val="006F402A"/>
    <w:rsid w:val="006F6160"/>
    <w:rsid w:val="006F6363"/>
    <w:rsid w:val="006F729C"/>
    <w:rsid w:val="006F73B9"/>
    <w:rsid w:val="006F7750"/>
    <w:rsid w:val="00700221"/>
    <w:rsid w:val="007019DB"/>
    <w:rsid w:val="00701D68"/>
    <w:rsid w:val="00704687"/>
    <w:rsid w:val="00704F16"/>
    <w:rsid w:val="0070507C"/>
    <w:rsid w:val="007070F5"/>
    <w:rsid w:val="007075C6"/>
    <w:rsid w:val="007107A5"/>
    <w:rsid w:val="00711DA9"/>
    <w:rsid w:val="00712543"/>
    <w:rsid w:val="007138C5"/>
    <w:rsid w:val="00713C19"/>
    <w:rsid w:val="00714224"/>
    <w:rsid w:val="00715056"/>
    <w:rsid w:val="00716841"/>
    <w:rsid w:val="00721642"/>
    <w:rsid w:val="00721BD5"/>
    <w:rsid w:val="00723C45"/>
    <w:rsid w:val="0072459C"/>
    <w:rsid w:val="00724D83"/>
    <w:rsid w:val="00725513"/>
    <w:rsid w:val="00725D96"/>
    <w:rsid w:val="00727788"/>
    <w:rsid w:val="00727EF5"/>
    <w:rsid w:val="00731758"/>
    <w:rsid w:val="007317F0"/>
    <w:rsid w:val="00731B43"/>
    <w:rsid w:val="007328A2"/>
    <w:rsid w:val="007333BF"/>
    <w:rsid w:val="00733A62"/>
    <w:rsid w:val="00733D8C"/>
    <w:rsid w:val="0073490E"/>
    <w:rsid w:val="0073630F"/>
    <w:rsid w:val="0073691F"/>
    <w:rsid w:val="00736984"/>
    <w:rsid w:val="007371DC"/>
    <w:rsid w:val="00737E65"/>
    <w:rsid w:val="00737FAC"/>
    <w:rsid w:val="00742B4A"/>
    <w:rsid w:val="007438C1"/>
    <w:rsid w:val="00743A7D"/>
    <w:rsid w:val="00744104"/>
    <w:rsid w:val="007448FD"/>
    <w:rsid w:val="00744B6C"/>
    <w:rsid w:val="007451FF"/>
    <w:rsid w:val="0074585D"/>
    <w:rsid w:val="007458AF"/>
    <w:rsid w:val="00746D22"/>
    <w:rsid w:val="0075009D"/>
    <w:rsid w:val="0075044C"/>
    <w:rsid w:val="00750A18"/>
    <w:rsid w:val="00751763"/>
    <w:rsid w:val="0075279E"/>
    <w:rsid w:val="007531AE"/>
    <w:rsid w:val="007533DD"/>
    <w:rsid w:val="007534C2"/>
    <w:rsid w:val="0075389F"/>
    <w:rsid w:val="0075650F"/>
    <w:rsid w:val="007578A7"/>
    <w:rsid w:val="00757A8E"/>
    <w:rsid w:val="00757EA0"/>
    <w:rsid w:val="007603CF"/>
    <w:rsid w:val="0076086E"/>
    <w:rsid w:val="007613CD"/>
    <w:rsid w:val="007618C2"/>
    <w:rsid w:val="00762042"/>
    <w:rsid w:val="0076378C"/>
    <w:rsid w:val="007638F0"/>
    <w:rsid w:val="007641A6"/>
    <w:rsid w:val="007676BF"/>
    <w:rsid w:val="00767F80"/>
    <w:rsid w:val="007714FD"/>
    <w:rsid w:val="0077194F"/>
    <w:rsid w:val="00771FF6"/>
    <w:rsid w:val="0077281C"/>
    <w:rsid w:val="00772FE6"/>
    <w:rsid w:val="007739F3"/>
    <w:rsid w:val="00773DCE"/>
    <w:rsid w:val="00774223"/>
    <w:rsid w:val="007745A9"/>
    <w:rsid w:val="00774790"/>
    <w:rsid w:val="00774F58"/>
    <w:rsid w:val="00775879"/>
    <w:rsid w:val="00776045"/>
    <w:rsid w:val="007768C6"/>
    <w:rsid w:val="00777C4A"/>
    <w:rsid w:val="00777FA3"/>
    <w:rsid w:val="007802A8"/>
    <w:rsid w:val="007807BF"/>
    <w:rsid w:val="00780EC3"/>
    <w:rsid w:val="0078360A"/>
    <w:rsid w:val="00784938"/>
    <w:rsid w:val="007853FE"/>
    <w:rsid w:val="0078540A"/>
    <w:rsid w:val="00785477"/>
    <w:rsid w:val="00786A2B"/>
    <w:rsid w:val="00791508"/>
    <w:rsid w:val="0079191A"/>
    <w:rsid w:val="00791CF1"/>
    <w:rsid w:val="0079233B"/>
    <w:rsid w:val="007932C8"/>
    <w:rsid w:val="007936ED"/>
    <w:rsid w:val="00793AA9"/>
    <w:rsid w:val="0079418C"/>
    <w:rsid w:val="00794B71"/>
    <w:rsid w:val="00795811"/>
    <w:rsid w:val="00797409"/>
    <w:rsid w:val="00797C12"/>
    <w:rsid w:val="007A0F7F"/>
    <w:rsid w:val="007A1675"/>
    <w:rsid w:val="007A18DE"/>
    <w:rsid w:val="007A1B82"/>
    <w:rsid w:val="007A1D16"/>
    <w:rsid w:val="007A3A73"/>
    <w:rsid w:val="007A4125"/>
    <w:rsid w:val="007A57C2"/>
    <w:rsid w:val="007A6273"/>
    <w:rsid w:val="007A6D77"/>
    <w:rsid w:val="007A7645"/>
    <w:rsid w:val="007B0A4B"/>
    <w:rsid w:val="007B1A9D"/>
    <w:rsid w:val="007B1B15"/>
    <w:rsid w:val="007B38BB"/>
    <w:rsid w:val="007B4144"/>
    <w:rsid w:val="007B5F58"/>
    <w:rsid w:val="007B67F1"/>
    <w:rsid w:val="007B79D2"/>
    <w:rsid w:val="007B7C3B"/>
    <w:rsid w:val="007C0086"/>
    <w:rsid w:val="007C00FC"/>
    <w:rsid w:val="007C10DC"/>
    <w:rsid w:val="007C13AB"/>
    <w:rsid w:val="007C16C6"/>
    <w:rsid w:val="007C1958"/>
    <w:rsid w:val="007C220C"/>
    <w:rsid w:val="007C25D3"/>
    <w:rsid w:val="007C26B0"/>
    <w:rsid w:val="007C484A"/>
    <w:rsid w:val="007C5E54"/>
    <w:rsid w:val="007C621A"/>
    <w:rsid w:val="007C6670"/>
    <w:rsid w:val="007C73A1"/>
    <w:rsid w:val="007C7952"/>
    <w:rsid w:val="007C7C94"/>
    <w:rsid w:val="007D096C"/>
    <w:rsid w:val="007D2954"/>
    <w:rsid w:val="007D2F01"/>
    <w:rsid w:val="007D5DBC"/>
    <w:rsid w:val="007D6EB8"/>
    <w:rsid w:val="007D7B5E"/>
    <w:rsid w:val="007E0F7E"/>
    <w:rsid w:val="007E168D"/>
    <w:rsid w:val="007E1898"/>
    <w:rsid w:val="007E218B"/>
    <w:rsid w:val="007E37A4"/>
    <w:rsid w:val="007E3B4A"/>
    <w:rsid w:val="007E4102"/>
    <w:rsid w:val="007E4D20"/>
    <w:rsid w:val="007E699D"/>
    <w:rsid w:val="007E69D5"/>
    <w:rsid w:val="007E7625"/>
    <w:rsid w:val="007E7970"/>
    <w:rsid w:val="007F056E"/>
    <w:rsid w:val="007F1201"/>
    <w:rsid w:val="007F301E"/>
    <w:rsid w:val="007F4718"/>
    <w:rsid w:val="007F6738"/>
    <w:rsid w:val="007F691C"/>
    <w:rsid w:val="007F6F8F"/>
    <w:rsid w:val="007F7151"/>
    <w:rsid w:val="00800B6E"/>
    <w:rsid w:val="00801639"/>
    <w:rsid w:val="008020E2"/>
    <w:rsid w:val="008030E6"/>
    <w:rsid w:val="00803DA2"/>
    <w:rsid w:val="00804462"/>
    <w:rsid w:val="00804B51"/>
    <w:rsid w:val="0080515F"/>
    <w:rsid w:val="008054FA"/>
    <w:rsid w:val="0080619E"/>
    <w:rsid w:val="008103D9"/>
    <w:rsid w:val="00810C25"/>
    <w:rsid w:val="0081120F"/>
    <w:rsid w:val="0081289A"/>
    <w:rsid w:val="0081388D"/>
    <w:rsid w:val="00814BE0"/>
    <w:rsid w:val="008151F8"/>
    <w:rsid w:val="00815DC8"/>
    <w:rsid w:val="00816684"/>
    <w:rsid w:val="0081681C"/>
    <w:rsid w:val="008168AE"/>
    <w:rsid w:val="00820675"/>
    <w:rsid w:val="00820A12"/>
    <w:rsid w:val="008213D4"/>
    <w:rsid w:val="00822CE8"/>
    <w:rsid w:val="00822DBA"/>
    <w:rsid w:val="00823195"/>
    <w:rsid w:val="00824121"/>
    <w:rsid w:val="008248DA"/>
    <w:rsid w:val="008253CB"/>
    <w:rsid w:val="008260C1"/>
    <w:rsid w:val="0083036C"/>
    <w:rsid w:val="008304E9"/>
    <w:rsid w:val="008310EB"/>
    <w:rsid w:val="00834CEA"/>
    <w:rsid w:val="00834D68"/>
    <w:rsid w:val="00834EE1"/>
    <w:rsid w:val="0083583E"/>
    <w:rsid w:val="0083623F"/>
    <w:rsid w:val="008363DA"/>
    <w:rsid w:val="008366F0"/>
    <w:rsid w:val="00837CBD"/>
    <w:rsid w:val="00840AED"/>
    <w:rsid w:val="00841CB2"/>
    <w:rsid w:val="00843D85"/>
    <w:rsid w:val="008449DF"/>
    <w:rsid w:val="00845426"/>
    <w:rsid w:val="008459BD"/>
    <w:rsid w:val="00845F56"/>
    <w:rsid w:val="0084798C"/>
    <w:rsid w:val="00852090"/>
    <w:rsid w:val="00852BAC"/>
    <w:rsid w:val="008539A7"/>
    <w:rsid w:val="00853E4C"/>
    <w:rsid w:val="0085694E"/>
    <w:rsid w:val="00856FF5"/>
    <w:rsid w:val="00857A45"/>
    <w:rsid w:val="008614E4"/>
    <w:rsid w:val="00861C55"/>
    <w:rsid w:val="00862303"/>
    <w:rsid w:val="00863240"/>
    <w:rsid w:val="00863485"/>
    <w:rsid w:val="008639DD"/>
    <w:rsid w:val="00864FDB"/>
    <w:rsid w:val="008658C6"/>
    <w:rsid w:val="008664AD"/>
    <w:rsid w:val="00866B44"/>
    <w:rsid w:val="00867DF8"/>
    <w:rsid w:val="008718B1"/>
    <w:rsid w:val="00871C7C"/>
    <w:rsid w:val="00872321"/>
    <w:rsid w:val="00872CD8"/>
    <w:rsid w:val="00872EAC"/>
    <w:rsid w:val="00872FC7"/>
    <w:rsid w:val="008730E5"/>
    <w:rsid w:val="00873F56"/>
    <w:rsid w:val="008746C4"/>
    <w:rsid w:val="00875662"/>
    <w:rsid w:val="008759A7"/>
    <w:rsid w:val="00875AC2"/>
    <w:rsid w:val="00875B17"/>
    <w:rsid w:val="00875E88"/>
    <w:rsid w:val="00877769"/>
    <w:rsid w:val="008800AD"/>
    <w:rsid w:val="008819C7"/>
    <w:rsid w:val="00882B55"/>
    <w:rsid w:val="008830DC"/>
    <w:rsid w:val="00883CF3"/>
    <w:rsid w:val="00884333"/>
    <w:rsid w:val="00885E29"/>
    <w:rsid w:val="008879B2"/>
    <w:rsid w:val="00887AC8"/>
    <w:rsid w:val="008904DE"/>
    <w:rsid w:val="00890731"/>
    <w:rsid w:val="00891470"/>
    <w:rsid w:val="008917AB"/>
    <w:rsid w:val="008918FE"/>
    <w:rsid w:val="008928C4"/>
    <w:rsid w:val="00892FD5"/>
    <w:rsid w:val="00893143"/>
    <w:rsid w:val="00893703"/>
    <w:rsid w:val="0089383B"/>
    <w:rsid w:val="00893D44"/>
    <w:rsid w:val="00893F91"/>
    <w:rsid w:val="00894DF7"/>
    <w:rsid w:val="0089542E"/>
    <w:rsid w:val="008959B7"/>
    <w:rsid w:val="00895F90"/>
    <w:rsid w:val="0089607E"/>
    <w:rsid w:val="00896528"/>
    <w:rsid w:val="0089749B"/>
    <w:rsid w:val="0089750B"/>
    <w:rsid w:val="008976B2"/>
    <w:rsid w:val="008A200F"/>
    <w:rsid w:val="008A262C"/>
    <w:rsid w:val="008A2E4D"/>
    <w:rsid w:val="008A3001"/>
    <w:rsid w:val="008A3384"/>
    <w:rsid w:val="008A4E9D"/>
    <w:rsid w:val="008A65BC"/>
    <w:rsid w:val="008A6B6B"/>
    <w:rsid w:val="008A6EA7"/>
    <w:rsid w:val="008A766A"/>
    <w:rsid w:val="008A7968"/>
    <w:rsid w:val="008A7AE6"/>
    <w:rsid w:val="008B01FB"/>
    <w:rsid w:val="008B1AA4"/>
    <w:rsid w:val="008B1D29"/>
    <w:rsid w:val="008B24F9"/>
    <w:rsid w:val="008B29EA"/>
    <w:rsid w:val="008B2A72"/>
    <w:rsid w:val="008B337C"/>
    <w:rsid w:val="008B3C50"/>
    <w:rsid w:val="008B444B"/>
    <w:rsid w:val="008B4AEE"/>
    <w:rsid w:val="008B5493"/>
    <w:rsid w:val="008B5735"/>
    <w:rsid w:val="008B6059"/>
    <w:rsid w:val="008B6071"/>
    <w:rsid w:val="008B6E5F"/>
    <w:rsid w:val="008B72F4"/>
    <w:rsid w:val="008C2286"/>
    <w:rsid w:val="008C25D4"/>
    <w:rsid w:val="008C3FA9"/>
    <w:rsid w:val="008C5309"/>
    <w:rsid w:val="008C57E3"/>
    <w:rsid w:val="008C5ED8"/>
    <w:rsid w:val="008C72F4"/>
    <w:rsid w:val="008D0545"/>
    <w:rsid w:val="008D0A3E"/>
    <w:rsid w:val="008D1AF6"/>
    <w:rsid w:val="008D2EA2"/>
    <w:rsid w:val="008D32AA"/>
    <w:rsid w:val="008D35EF"/>
    <w:rsid w:val="008D3C13"/>
    <w:rsid w:val="008D4D61"/>
    <w:rsid w:val="008D563C"/>
    <w:rsid w:val="008D68E5"/>
    <w:rsid w:val="008D6972"/>
    <w:rsid w:val="008D78D2"/>
    <w:rsid w:val="008D7F7A"/>
    <w:rsid w:val="008E11E5"/>
    <w:rsid w:val="008E1571"/>
    <w:rsid w:val="008E1968"/>
    <w:rsid w:val="008E1BDE"/>
    <w:rsid w:val="008E2211"/>
    <w:rsid w:val="008E3979"/>
    <w:rsid w:val="008E4DF9"/>
    <w:rsid w:val="008E5776"/>
    <w:rsid w:val="008E57C7"/>
    <w:rsid w:val="008E6890"/>
    <w:rsid w:val="008E7A1A"/>
    <w:rsid w:val="008F0156"/>
    <w:rsid w:val="008F0405"/>
    <w:rsid w:val="008F0AD3"/>
    <w:rsid w:val="008F0DD4"/>
    <w:rsid w:val="008F1326"/>
    <w:rsid w:val="008F2504"/>
    <w:rsid w:val="008F275A"/>
    <w:rsid w:val="008F2D3F"/>
    <w:rsid w:val="008F43FC"/>
    <w:rsid w:val="008F45C0"/>
    <w:rsid w:val="008F5402"/>
    <w:rsid w:val="008F5884"/>
    <w:rsid w:val="008F71CF"/>
    <w:rsid w:val="008F7758"/>
    <w:rsid w:val="008F7DA7"/>
    <w:rsid w:val="00901D7F"/>
    <w:rsid w:val="00901EF1"/>
    <w:rsid w:val="00902780"/>
    <w:rsid w:val="00902A2C"/>
    <w:rsid w:val="009071CF"/>
    <w:rsid w:val="00907C5D"/>
    <w:rsid w:val="009100D9"/>
    <w:rsid w:val="009105CD"/>
    <w:rsid w:val="00911415"/>
    <w:rsid w:val="00912E5D"/>
    <w:rsid w:val="00913412"/>
    <w:rsid w:val="00913DC1"/>
    <w:rsid w:val="009147AB"/>
    <w:rsid w:val="00914A2A"/>
    <w:rsid w:val="0091557A"/>
    <w:rsid w:val="0091615C"/>
    <w:rsid w:val="00916EEF"/>
    <w:rsid w:val="00916F36"/>
    <w:rsid w:val="009202C2"/>
    <w:rsid w:val="00920A76"/>
    <w:rsid w:val="00920B04"/>
    <w:rsid w:val="00920BAC"/>
    <w:rsid w:val="00920C00"/>
    <w:rsid w:val="0092118B"/>
    <w:rsid w:val="009221E8"/>
    <w:rsid w:val="00922200"/>
    <w:rsid w:val="0092239D"/>
    <w:rsid w:val="00922D75"/>
    <w:rsid w:val="00922F7F"/>
    <w:rsid w:val="009232B5"/>
    <w:rsid w:val="00923B97"/>
    <w:rsid w:val="00923CEA"/>
    <w:rsid w:val="00923F96"/>
    <w:rsid w:val="00924A38"/>
    <w:rsid w:val="00925B01"/>
    <w:rsid w:val="00926672"/>
    <w:rsid w:val="00927493"/>
    <w:rsid w:val="009310EE"/>
    <w:rsid w:val="00931BCB"/>
    <w:rsid w:val="00931C56"/>
    <w:rsid w:val="009322AE"/>
    <w:rsid w:val="0093240B"/>
    <w:rsid w:val="00932BE5"/>
    <w:rsid w:val="00934E6C"/>
    <w:rsid w:val="00935012"/>
    <w:rsid w:val="0093536E"/>
    <w:rsid w:val="00936065"/>
    <w:rsid w:val="0093634A"/>
    <w:rsid w:val="00936A6B"/>
    <w:rsid w:val="00936CF4"/>
    <w:rsid w:val="00937CFA"/>
    <w:rsid w:val="009407F0"/>
    <w:rsid w:val="009410AD"/>
    <w:rsid w:val="00941ED7"/>
    <w:rsid w:val="009424A4"/>
    <w:rsid w:val="00942909"/>
    <w:rsid w:val="009432DB"/>
    <w:rsid w:val="009447BB"/>
    <w:rsid w:val="00944BA3"/>
    <w:rsid w:val="00944DAC"/>
    <w:rsid w:val="00945057"/>
    <w:rsid w:val="009454DF"/>
    <w:rsid w:val="00947266"/>
    <w:rsid w:val="00947D2C"/>
    <w:rsid w:val="009509AA"/>
    <w:rsid w:val="00950A58"/>
    <w:rsid w:val="00953212"/>
    <w:rsid w:val="00953284"/>
    <w:rsid w:val="00953468"/>
    <w:rsid w:val="0095612E"/>
    <w:rsid w:val="009568F0"/>
    <w:rsid w:val="00956EB1"/>
    <w:rsid w:val="009572B3"/>
    <w:rsid w:val="00957578"/>
    <w:rsid w:val="0095771E"/>
    <w:rsid w:val="00960115"/>
    <w:rsid w:val="00960ED7"/>
    <w:rsid w:val="00961312"/>
    <w:rsid w:val="009621F7"/>
    <w:rsid w:val="009623E7"/>
    <w:rsid w:val="009625F5"/>
    <w:rsid w:val="0096295B"/>
    <w:rsid w:val="00962BD7"/>
    <w:rsid w:val="00962C58"/>
    <w:rsid w:val="00962F71"/>
    <w:rsid w:val="0096307A"/>
    <w:rsid w:val="00963584"/>
    <w:rsid w:val="0096359C"/>
    <w:rsid w:val="009661EC"/>
    <w:rsid w:val="00966D43"/>
    <w:rsid w:val="009673A7"/>
    <w:rsid w:val="00967986"/>
    <w:rsid w:val="009710F7"/>
    <w:rsid w:val="0097146A"/>
    <w:rsid w:val="009724CE"/>
    <w:rsid w:val="009726A5"/>
    <w:rsid w:val="00972C8A"/>
    <w:rsid w:val="00972EDB"/>
    <w:rsid w:val="00972F87"/>
    <w:rsid w:val="00973B4D"/>
    <w:rsid w:val="00973BEE"/>
    <w:rsid w:val="009741C2"/>
    <w:rsid w:val="009751B5"/>
    <w:rsid w:val="00976D5E"/>
    <w:rsid w:val="00980469"/>
    <w:rsid w:val="009811F9"/>
    <w:rsid w:val="00981FF2"/>
    <w:rsid w:val="00984B80"/>
    <w:rsid w:val="00984E38"/>
    <w:rsid w:val="00985AE9"/>
    <w:rsid w:val="00985B8F"/>
    <w:rsid w:val="00987640"/>
    <w:rsid w:val="00987722"/>
    <w:rsid w:val="009902A8"/>
    <w:rsid w:val="00991930"/>
    <w:rsid w:val="00991969"/>
    <w:rsid w:val="00991C8F"/>
    <w:rsid w:val="00991D76"/>
    <w:rsid w:val="009927F9"/>
    <w:rsid w:val="0099331B"/>
    <w:rsid w:val="0099341D"/>
    <w:rsid w:val="00993CA5"/>
    <w:rsid w:val="009944DC"/>
    <w:rsid w:val="00995429"/>
    <w:rsid w:val="00995FE0"/>
    <w:rsid w:val="00996218"/>
    <w:rsid w:val="009968E9"/>
    <w:rsid w:val="009974B9"/>
    <w:rsid w:val="00997532"/>
    <w:rsid w:val="009978E5"/>
    <w:rsid w:val="00997A04"/>
    <w:rsid w:val="00997C8D"/>
    <w:rsid w:val="009A0C83"/>
    <w:rsid w:val="009A0DF4"/>
    <w:rsid w:val="009A145C"/>
    <w:rsid w:val="009A187E"/>
    <w:rsid w:val="009A1AD9"/>
    <w:rsid w:val="009A1BEB"/>
    <w:rsid w:val="009A24CA"/>
    <w:rsid w:val="009A58EE"/>
    <w:rsid w:val="009A6A9F"/>
    <w:rsid w:val="009B054A"/>
    <w:rsid w:val="009B0997"/>
    <w:rsid w:val="009B0FC2"/>
    <w:rsid w:val="009B2694"/>
    <w:rsid w:val="009B2CC2"/>
    <w:rsid w:val="009B2D6F"/>
    <w:rsid w:val="009B35E8"/>
    <w:rsid w:val="009B3CFE"/>
    <w:rsid w:val="009B4212"/>
    <w:rsid w:val="009B547E"/>
    <w:rsid w:val="009B5D74"/>
    <w:rsid w:val="009B64D5"/>
    <w:rsid w:val="009B6CBE"/>
    <w:rsid w:val="009B7334"/>
    <w:rsid w:val="009B7C8F"/>
    <w:rsid w:val="009C0ACA"/>
    <w:rsid w:val="009C14F3"/>
    <w:rsid w:val="009C263D"/>
    <w:rsid w:val="009C281C"/>
    <w:rsid w:val="009C2D33"/>
    <w:rsid w:val="009C2F62"/>
    <w:rsid w:val="009C4565"/>
    <w:rsid w:val="009C4646"/>
    <w:rsid w:val="009C5A48"/>
    <w:rsid w:val="009C5DF9"/>
    <w:rsid w:val="009C5E4F"/>
    <w:rsid w:val="009C60B7"/>
    <w:rsid w:val="009C6F12"/>
    <w:rsid w:val="009D0339"/>
    <w:rsid w:val="009D0FFA"/>
    <w:rsid w:val="009D103C"/>
    <w:rsid w:val="009D14F4"/>
    <w:rsid w:val="009D224E"/>
    <w:rsid w:val="009D2E48"/>
    <w:rsid w:val="009D40D5"/>
    <w:rsid w:val="009D51DB"/>
    <w:rsid w:val="009D6620"/>
    <w:rsid w:val="009D700C"/>
    <w:rsid w:val="009E0508"/>
    <w:rsid w:val="009E0D77"/>
    <w:rsid w:val="009E12A4"/>
    <w:rsid w:val="009E170A"/>
    <w:rsid w:val="009E1FD2"/>
    <w:rsid w:val="009E25DC"/>
    <w:rsid w:val="009E3C05"/>
    <w:rsid w:val="009E4F61"/>
    <w:rsid w:val="009E533B"/>
    <w:rsid w:val="009E54BD"/>
    <w:rsid w:val="009E5D54"/>
    <w:rsid w:val="009F0162"/>
    <w:rsid w:val="009F0F6D"/>
    <w:rsid w:val="009F12E0"/>
    <w:rsid w:val="009F1F5C"/>
    <w:rsid w:val="009F22E1"/>
    <w:rsid w:val="009F34F9"/>
    <w:rsid w:val="009F4D28"/>
    <w:rsid w:val="009F6938"/>
    <w:rsid w:val="009F7177"/>
    <w:rsid w:val="009F751C"/>
    <w:rsid w:val="00A00D4B"/>
    <w:rsid w:val="00A010C6"/>
    <w:rsid w:val="00A0171B"/>
    <w:rsid w:val="00A01A05"/>
    <w:rsid w:val="00A02124"/>
    <w:rsid w:val="00A02BA3"/>
    <w:rsid w:val="00A0482A"/>
    <w:rsid w:val="00A04B9D"/>
    <w:rsid w:val="00A06C74"/>
    <w:rsid w:val="00A07003"/>
    <w:rsid w:val="00A0764B"/>
    <w:rsid w:val="00A10C03"/>
    <w:rsid w:val="00A111DB"/>
    <w:rsid w:val="00A120BB"/>
    <w:rsid w:val="00A12B12"/>
    <w:rsid w:val="00A12ECA"/>
    <w:rsid w:val="00A136C8"/>
    <w:rsid w:val="00A137E0"/>
    <w:rsid w:val="00A14657"/>
    <w:rsid w:val="00A15FF1"/>
    <w:rsid w:val="00A16397"/>
    <w:rsid w:val="00A166AB"/>
    <w:rsid w:val="00A166F9"/>
    <w:rsid w:val="00A171DE"/>
    <w:rsid w:val="00A20173"/>
    <w:rsid w:val="00A202C2"/>
    <w:rsid w:val="00A20AB6"/>
    <w:rsid w:val="00A20F59"/>
    <w:rsid w:val="00A2231A"/>
    <w:rsid w:val="00A223C5"/>
    <w:rsid w:val="00A223F9"/>
    <w:rsid w:val="00A231E9"/>
    <w:rsid w:val="00A23ABE"/>
    <w:rsid w:val="00A23AE1"/>
    <w:rsid w:val="00A2561E"/>
    <w:rsid w:val="00A2772B"/>
    <w:rsid w:val="00A30832"/>
    <w:rsid w:val="00A30C6D"/>
    <w:rsid w:val="00A313E4"/>
    <w:rsid w:val="00A3144F"/>
    <w:rsid w:val="00A32577"/>
    <w:rsid w:val="00A33F80"/>
    <w:rsid w:val="00A347BA"/>
    <w:rsid w:val="00A34ED8"/>
    <w:rsid w:val="00A35E39"/>
    <w:rsid w:val="00A3610B"/>
    <w:rsid w:val="00A36153"/>
    <w:rsid w:val="00A365D8"/>
    <w:rsid w:val="00A367F7"/>
    <w:rsid w:val="00A36B18"/>
    <w:rsid w:val="00A36FF3"/>
    <w:rsid w:val="00A3731D"/>
    <w:rsid w:val="00A37514"/>
    <w:rsid w:val="00A40716"/>
    <w:rsid w:val="00A409E9"/>
    <w:rsid w:val="00A40C8D"/>
    <w:rsid w:val="00A40D18"/>
    <w:rsid w:val="00A4267B"/>
    <w:rsid w:val="00A4359B"/>
    <w:rsid w:val="00A43DD8"/>
    <w:rsid w:val="00A442A9"/>
    <w:rsid w:val="00A446ED"/>
    <w:rsid w:val="00A447D8"/>
    <w:rsid w:val="00A44810"/>
    <w:rsid w:val="00A44D5F"/>
    <w:rsid w:val="00A44F79"/>
    <w:rsid w:val="00A453F5"/>
    <w:rsid w:val="00A454A0"/>
    <w:rsid w:val="00A46246"/>
    <w:rsid w:val="00A46666"/>
    <w:rsid w:val="00A47A02"/>
    <w:rsid w:val="00A5003A"/>
    <w:rsid w:val="00A50605"/>
    <w:rsid w:val="00A50E30"/>
    <w:rsid w:val="00A50F2A"/>
    <w:rsid w:val="00A51A7D"/>
    <w:rsid w:val="00A521AC"/>
    <w:rsid w:val="00A533AE"/>
    <w:rsid w:val="00A544B6"/>
    <w:rsid w:val="00A54738"/>
    <w:rsid w:val="00A549E4"/>
    <w:rsid w:val="00A5500B"/>
    <w:rsid w:val="00A55A7F"/>
    <w:rsid w:val="00A55F87"/>
    <w:rsid w:val="00A56E60"/>
    <w:rsid w:val="00A57251"/>
    <w:rsid w:val="00A57284"/>
    <w:rsid w:val="00A57655"/>
    <w:rsid w:val="00A57F3D"/>
    <w:rsid w:val="00A60AD8"/>
    <w:rsid w:val="00A61430"/>
    <w:rsid w:val="00A619A4"/>
    <w:rsid w:val="00A61CB8"/>
    <w:rsid w:val="00A6368C"/>
    <w:rsid w:val="00A63A2A"/>
    <w:rsid w:val="00A63D29"/>
    <w:rsid w:val="00A64599"/>
    <w:rsid w:val="00A646D9"/>
    <w:rsid w:val="00A65742"/>
    <w:rsid w:val="00A66FF9"/>
    <w:rsid w:val="00A7054F"/>
    <w:rsid w:val="00A70699"/>
    <w:rsid w:val="00A706CC"/>
    <w:rsid w:val="00A7075C"/>
    <w:rsid w:val="00A707B0"/>
    <w:rsid w:val="00A708B0"/>
    <w:rsid w:val="00A710AE"/>
    <w:rsid w:val="00A71CAA"/>
    <w:rsid w:val="00A72573"/>
    <w:rsid w:val="00A72E51"/>
    <w:rsid w:val="00A733B0"/>
    <w:rsid w:val="00A7396A"/>
    <w:rsid w:val="00A73E31"/>
    <w:rsid w:val="00A7437A"/>
    <w:rsid w:val="00A75ECB"/>
    <w:rsid w:val="00A763D1"/>
    <w:rsid w:val="00A772F9"/>
    <w:rsid w:val="00A8087B"/>
    <w:rsid w:val="00A80895"/>
    <w:rsid w:val="00A823D4"/>
    <w:rsid w:val="00A82451"/>
    <w:rsid w:val="00A82946"/>
    <w:rsid w:val="00A83045"/>
    <w:rsid w:val="00A83661"/>
    <w:rsid w:val="00A84C03"/>
    <w:rsid w:val="00A84DAE"/>
    <w:rsid w:val="00A84FA8"/>
    <w:rsid w:val="00A8569E"/>
    <w:rsid w:val="00A861A0"/>
    <w:rsid w:val="00A873E7"/>
    <w:rsid w:val="00A90D87"/>
    <w:rsid w:val="00A90E3C"/>
    <w:rsid w:val="00A9126D"/>
    <w:rsid w:val="00A919E4"/>
    <w:rsid w:val="00A91A6D"/>
    <w:rsid w:val="00A923FC"/>
    <w:rsid w:val="00A924FD"/>
    <w:rsid w:val="00A92620"/>
    <w:rsid w:val="00A93507"/>
    <w:rsid w:val="00A93DAB"/>
    <w:rsid w:val="00A94487"/>
    <w:rsid w:val="00A94A05"/>
    <w:rsid w:val="00A95109"/>
    <w:rsid w:val="00A96309"/>
    <w:rsid w:val="00A96AC7"/>
    <w:rsid w:val="00A96FF6"/>
    <w:rsid w:val="00A97142"/>
    <w:rsid w:val="00A97D55"/>
    <w:rsid w:val="00AA04B8"/>
    <w:rsid w:val="00AA0871"/>
    <w:rsid w:val="00AA0FD8"/>
    <w:rsid w:val="00AA1629"/>
    <w:rsid w:val="00AA1E5F"/>
    <w:rsid w:val="00AA1F54"/>
    <w:rsid w:val="00AA1F6D"/>
    <w:rsid w:val="00AA350A"/>
    <w:rsid w:val="00AA3A11"/>
    <w:rsid w:val="00AA455F"/>
    <w:rsid w:val="00AA46FD"/>
    <w:rsid w:val="00AA4EA9"/>
    <w:rsid w:val="00AA5070"/>
    <w:rsid w:val="00AA6A15"/>
    <w:rsid w:val="00AA6FF1"/>
    <w:rsid w:val="00AA74F3"/>
    <w:rsid w:val="00AA774F"/>
    <w:rsid w:val="00AA7DF4"/>
    <w:rsid w:val="00AB0658"/>
    <w:rsid w:val="00AB0A0B"/>
    <w:rsid w:val="00AB1F5D"/>
    <w:rsid w:val="00AB2385"/>
    <w:rsid w:val="00AB3129"/>
    <w:rsid w:val="00AB31FF"/>
    <w:rsid w:val="00AB4BB5"/>
    <w:rsid w:val="00AB771A"/>
    <w:rsid w:val="00AB7CFC"/>
    <w:rsid w:val="00AC056B"/>
    <w:rsid w:val="00AC068C"/>
    <w:rsid w:val="00AC0AA4"/>
    <w:rsid w:val="00AC16CB"/>
    <w:rsid w:val="00AC1B25"/>
    <w:rsid w:val="00AC22B0"/>
    <w:rsid w:val="00AC28DF"/>
    <w:rsid w:val="00AC29EA"/>
    <w:rsid w:val="00AC2E5B"/>
    <w:rsid w:val="00AC3B44"/>
    <w:rsid w:val="00AC430D"/>
    <w:rsid w:val="00AC4B33"/>
    <w:rsid w:val="00AC588B"/>
    <w:rsid w:val="00AC62C0"/>
    <w:rsid w:val="00AC68CD"/>
    <w:rsid w:val="00AC751A"/>
    <w:rsid w:val="00AC7BC6"/>
    <w:rsid w:val="00AD055D"/>
    <w:rsid w:val="00AD05F6"/>
    <w:rsid w:val="00AD06D0"/>
    <w:rsid w:val="00AD0C60"/>
    <w:rsid w:val="00AD11A4"/>
    <w:rsid w:val="00AD1EF7"/>
    <w:rsid w:val="00AD2678"/>
    <w:rsid w:val="00AD2AF4"/>
    <w:rsid w:val="00AD7629"/>
    <w:rsid w:val="00AD7AFE"/>
    <w:rsid w:val="00AD7C12"/>
    <w:rsid w:val="00AE36EA"/>
    <w:rsid w:val="00AE38F1"/>
    <w:rsid w:val="00AE3F4C"/>
    <w:rsid w:val="00AE5BFF"/>
    <w:rsid w:val="00AE5CF6"/>
    <w:rsid w:val="00AE696D"/>
    <w:rsid w:val="00AE6C1B"/>
    <w:rsid w:val="00AE6D2A"/>
    <w:rsid w:val="00AE765E"/>
    <w:rsid w:val="00AF0644"/>
    <w:rsid w:val="00AF0A19"/>
    <w:rsid w:val="00AF3E52"/>
    <w:rsid w:val="00AF3FEF"/>
    <w:rsid w:val="00AF46E7"/>
    <w:rsid w:val="00AF47A2"/>
    <w:rsid w:val="00AF4B55"/>
    <w:rsid w:val="00AF53C0"/>
    <w:rsid w:val="00AF5554"/>
    <w:rsid w:val="00AF6B4D"/>
    <w:rsid w:val="00B002E2"/>
    <w:rsid w:val="00B002F0"/>
    <w:rsid w:val="00B00648"/>
    <w:rsid w:val="00B00CD7"/>
    <w:rsid w:val="00B01E9B"/>
    <w:rsid w:val="00B02A7F"/>
    <w:rsid w:val="00B03B93"/>
    <w:rsid w:val="00B04E09"/>
    <w:rsid w:val="00B0507B"/>
    <w:rsid w:val="00B05300"/>
    <w:rsid w:val="00B054DB"/>
    <w:rsid w:val="00B07D6C"/>
    <w:rsid w:val="00B10181"/>
    <w:rsid w:val="00B1048A"/>
    <w:rsid w:val="00B105CC"/>
    <w:rsid w:val="00B10997"/>
    <w:rsid w:val="00B111E9"/>
    <w:rsid w:val="00B12ECC"/>
    <w:rsid w:val="00B13523"/>
    <w:rsid w:val="00B15559"/>
    <w:rsid w:val="00B15C5B"/>
    <w:rsid w:val="00B1627B"/>
    <w:rsid w:val="00B168A6"/>
    <w:rsid w:val="00B16ACA"/>
    <w:rsid w:val="00B16C35"/>
    <w:rsid w:val="00B17066"/>
    <w:rsid w:val="00B17C6B"/>
    <w:rsid w:val="00B210EE"/>
    <w:rsid w:val="00B21BC3"/>
    <w:rsid w:val="00B22953"/>
    <w:rsid w:val="00B22979"/>
    <w:rsid w:val="00B258D2"/>
    <w:rsid w:val="00B25AF9"/>
    <w:rsid w:val="00B26313"/>
    <w:rsid w:val="00B271A4"/>
    <w:rsid w:val="00B273C4"/>
    <w:rsid w:val="00B31086"/>
    <w:rsid w:val="00B3121E"/>
    <w:rsid w:val="00B33A08"/>
    <w:rsid w:val="00B34413"/>
    <w:rsid w:val="00B34662"/>
    <w:rsid w:val="00B34CC6"/>
    <w:rsid w:val="00B400AC"/>
    <w:rsid w:val="00B4039C"/>
    <w:rsid w:val="00B40E25"/>
    <w:rsid w:val="00B40F35"/>
    <w:rsid w:val="00B413FA"/>
    <w:rsid w:val="00B41DB4"/>
    <w:rsid w:val="00B4392E"/>
    <w:rsid w:val="00B456B1"/>
    <w:rsid w:val="00B45A9B"/>
    <w:rsid w:val="00B45C3D"/>
    <w:rsid w:val="00B462F2"/>
    <w:rsid w:val="00B4671E"/>
    <w:rsid w:val="00B475E6"/>
    <w:rsid w:val="00B47655"/>
    <w:rsid w:val="00B501AF"/>
    <w:rsid w:val="00B52912"/>
    <w:rsid w:val="00B52EA2"/>
    <w:rsid w:val="00B532A2"/>
    <w:rsid w:val="00B5377E"/>
    <w:rsid w:val="00B54412"/>
    <w:rsid w:val="00B54AC7"/>
    <w:rsid w:val="00B54E38"/>
    <w:rsid w:val="00B5555F"/>
    <w:rsid w:val="00B55649"/>
    <w:rsid w:val="00B5628A"/>
    <w:rsid w:val="00B56601"/>
    <w:rsid w:val="00B56666"/>
    <w:rsid w:val="00B5780D"/>
    <w:rsid w:val="00B60D03"/>
    <w:rsid w:val="00B61E78"/>
    <w:rsid w:val="00B6274B"/>
    <w:rsid w:val="00B63FB2"/>
    <w:rsid w:val="00B63FFD"/>
    <w:rsid w:val="00B6411E"/>
    <w:rsid w:val="00B649DC"/>
    <w:rsid w:val="00B64C85"/>
    <w:rsid w:val="00B64CD2"/>
    <w:rsid w:val="00B65290"/>
    <w:rsid w:val="00B66A23"/>
    <w:rsid w:val="00B675B2"/>
    <w:rsid w:val="00B67FDB"/>
    <w:rsid w:val="00B709CB"/>
    <w:rsid w:val="00B709DC"/>
    <w:rsid w:val="00B70A16"/>
    <w:rsid w:val="00B70E55"/>
    <w:rsid w:val="00B70F91"/>
    <w:rsid w:val="00B71210"/>
    <w:rsid w:val="00B718DC"/>
    <w:rsid w:val="00B731DC"/>
    <w:rsid w:val="00B73238"/>
    <w:rsid w:val="00B742A3"/>
    <w:rsid w:val="00B74AB6"/>
    <w:rsid w:val="00B74CCB"/>
    <w:rsid w:val="00B74F4B"/>
    <w:rsid w:val="00B75428"/>
    <w:rsid w:val="00B754D9"/>
    <w:rsid w:val="00B7614B"/>
    <w:rsid w:val="00B76658"/>
    <w:rsid w:val="00B76DC5"/>
    <w:rsid w:val="00B775F6"/>
    <w:rsid w:val="00B803CA"/>
    <w:rsid w:val="00B80CE0"/>
    <w:rsid w:val="00B82D22"/>
    <w:rsid w:val="00B83544"/>
    <w:rsid w:val="00B839CC"/>
    <w:rsid w:val="00B865FB"/>
    <w:rsid w:val="00B9093C"/>
    <w:rsid w:val="00B90976"/>
    <w:rsid w:val="00B92033"/>
    <w:rsid w:val="00B929DC"/>
    <w:rsid w:val="00B92DBD"/>
    <w:rsid w:val="00B932B1"/>
    <w:rsid w:val="00B93A3B"/>
    <w:rsid w:val="00B94AB1"/>
    <w:rsid w:val="00B95137"/>
    <w:rsid w:val="00B953A8"/>
    <w:rsid w:val="00B95FED"/>
    <w:rsid w:val="00B971CA"/>
    <w:rsid w:val="00BA2249"/>
    <w:rsid w:val="00BA262B"/>
    <w:rsid w:val="00BA3FFC"/>
    <w:rsid w:val="00BA4082"/>
    <w:rsid w:val="00BA5B4E"/>
    <w:rsid w:val="00BA7806"/>
    <w:rsid w:val="00BA7FAF"/>
    <w:rsid w:val="00BB1EF2"/>
    <w:rsid w:val="00BB21B6"/>
    <w:rsid w:val="00BB279F"/>
    <w:rsid w:val="00BB27BF"/>
    <w:rsid w:val="00BB45F2"/>
    <w:rsid w:val="00BB5452"/>
    <w:rsid w:val="00BB5BED"/>
    <w:rsid w:val="00BB5EAA"/>
    <w:rsid w:val="00BB6124"/>
    <w:rsid w:val="00BB6A8E"/>
    <w:rsid w:val="00BB6F6C"/>
    <w:rsid w:val="00BB6F83"/>
    <w:rsid w:val="00BB78E0"/>
    <w:rsid w:val="00BB7EC6"/>
    <w:rsid w:val="00BB7F24"/>
    <w:rsid w:val="00BC0157"/>
    <w:rsid w:val="00BC08F7"/>
    <w:rsid w:val="00BC312D"/>
    <w:rsid w:val="00BC3CD0"/>
    <w:rsid w:val="00BC44EF"/>
    <w:rsid w:val="00BC517E"/>
    <w:rsid w:val="00BC51B3"/>
    <w:rsid w:val="00BC60AE"/>
    <w:rsid w:val="00BC721E"/>
    <w:rsid w:val="00BC7376"/>
    <w:rsid w:val="00BC74CB"/>
    <w:rsid w:val="00BC7651"/>
    <w:rsid w:val="00BC77E6"/>
    <w:rsid w:val="00BD0DD7"/>
    <w:rsid w:val="00BD1782"/>
    <w:rsid w:val="00BD1D77"/>
    <w:rsid w:val="00BD1D7C"/>
    <w:rsid w:val="00BD5985"/>
    <w:rsid w:val="00BD5DDF"/>
    <w:rsid w:val="00BD5F10"/>
    <w:rsid w:val="00BD600E"/>
    <w:rsid w:val="00BD6CAB"/>
    <w:rsid w:val="00BD7184"/>
    <w:rsid w:val="00BD761F"/>
    <w:rsid w:val="00BE0E0A"/>
    <w:rsid w:val="00BE16FB"/>
    <w:rsid w:val="00BE3EB9"/>
    <w:rsid w:val="00BE446D"/>
    <w:rsid w:val="00BE4F83"/>
    <w:rsid w:val="00BE521E"/>
    <w:rsid w:val="00BE6460"/>
    <w:rsid w:val="00BE743A"/>
    <w:rsid w:val="00BE757C"/>
    <w:rsid w:val="00BE7C83"/>
    <w:rsid w:val="00BF04FC"/>
    <w:rsid w:val="00BF0634"/>
    <w:rsid w:val="00BF1A56"/>
    <w:rsid w:val="00BF1B08"/>
    <w:rsid w:val="00BF1B0D"/>
    <w:rsid w:val="00BF1FDF"/>
    <w:rsid w:val="00BF25CB"/>
    <w:rsid w:val="00BF3D8F"/>
    <w:rsid w:val="00BF48B4"/>
    <w:rsid w:val="00BF651E"/>
    <w:rsid w:val="00BF79C0"/>
    <w:rsid w:val="00C004D0"/>
    <w:rsid w:val="00C00A97"/>
    <w:rsid w:val="00C01D4E"/>
    <w:rsid w:val="00C02EB5"/>
    <w:rsid w:val="00C044B0"/>
    <w:rsid w:val="00C05005"/>
    <w:rsid w:val="00C055B9"/>
    <w:rsid w:val="00C07DE7"/>
    <w:rsid w:val="00C101CC"/>
    <w:rsid w:val="00C112D4"/>
    <w:rsid w:val="00C112F8"/>
    <w:rsid w:val="00C115DC"/>
    <w:rsid w:val="00C11A6B"/>
    <w:rsid w:val="00C1240D"/>
    <w:rsid w:val="00C143B7"/>
    <w:rsid w:val="00C144BB"/>
    <w:rsid w:val="00C14707"/>
    <w:rsid w:val="00C14C27"/>
    <w:rsid w:val="00C15126"/>
    <w:rsid w:val="00C158F7"/>
    <w:rsid w:val="00C15B1A"/>
    <w:rsid w:val="00C15D14"/>
    <w:rsid w:val="00C15F15"/>
    <w:rsid w:val="00C16BF5"/>
    <w:rsid w:val="00C17333"/>
    <w:rsid w:val="00C1791F"/>
    <w:rsid w:val="00C17CAF"/>
    <w:rsid w:val="00C17FE1"/>
    <w:rsid w:val="00C20D61"/>
    <w:rsid w:val="00C21B8B"/>
    <w:rsid w:val="00C2232A"/>
    <w:rsid w:val="00C2325E"/>
    <w:rsid w:val="00C23E91"/>
    <w:rsid w:val="00C24D8B"/>
    <w:rsid w:val="00C2529E"/>
    <w:rsid w:val="00C25963"/>
    <w:rsid w:val="00C26675"/>
    <w:rsid w:val="00C2693A"/>
    <w:rsid w:val="00C26ACD"/>
    <w:rsid w:val="00C26B4E"/>
    <w:rsid w:val="00C27281"/>
    <w:rsid w:val="00C27CA3"/>
    <w:rsid w:val="00C300E1"/>
    <w:rsid w:val="00C3056E"/>
    <w:rsid w:val="00C3100B"/>
    <w:rsid w:val="00C31437"/>
    <w:rsid w:val="00C3215B"/>
    <w:rsid w:val="00C32B43"/>
    <w:rsid w:val="00C32F1E"/>
    <w:rsid w:val="00C336CD"/>
    <w:rsid w:val="00C346D5"/>
    <w:rsid w:val="00C34B7E"/>
    <w:rsid w:val="00C35643"/>
    <w:rsid w:val="00C3564C"/>
    <w:rsid w:val="00C356B1"/>
    <w:rsid w:val="00C35A73"/>
    <w:rsid w:val="00C3617E"/>
    <w:rsid w:val="00C369FD"/>
    <w:rsid w:val="00C36ACE"/>
    <w:rsid w:val="00C3792E"/>
    <w:rsid w:val="00C40B7A"/>
    <w:rsid w:val="00C42719"/>
    <w:rsid w:val="00C42CA2"/>
    <w:rsid w:val="00C42DC4"/>
    <w:rsid w:val="00C4427B"/>
    <w:rsid w:val="00C45307"/>
    <w:rsid w:val="00C46567"/>
    <w:rsid w:val="00C46952"/>
    <w:rsid w:val="00C46CA2"/>
    <w:rsid w:val="00C46FAA"/>
    <w:rsid w:val="00C475E3"/>
    <w:rsid w:val="00C50EB8"/>
    <w:rsid w:val="00C51756"/>
    <w:rsid w:val="00C521BC"/>
    <w:rsid w:val="00C53352"/>
    <w:rsid w:val="00C53E0C"/>
    <w:rsid w:val="00C540DA"/>
    <w:rsid w:val="00C54F69"/>
    <w:rsid w:val="00C569DB"/>
    <w:rsid w:val="00C56CF5"/>
    <w:rsid w:val="00C57B06"/>
    <w:rsid w:val="00C57D1A"/>
    <w:rsid w:val="00C60283"/>
    <w:rsid w:val="00C64E4E"/>
    <w:rsid w:val="00C65704"/>
    <w:rsid w:val="00C65DF7"/>
    <w:rsid w:val="00C6720B"/>
    <w:rsid w:val="00C67422"/>
    <w:rsid w:val="00C71BB7"/>
    <w:rsid w:val="00C71DE6"/>
    <w:rsid w:val="00C723FD"/>
    <w:rsid w:val="00C740D0"/>
    <w:rsid w:val="00C755C0"/>
    <w:rsid w:val="00C759E5"/>
    <w:rsid w:val="00C777CE"/>
    <w:rsid w:val="00C80512"/>
    <w:rsid w:val="00C80BC1"/>
    <w:rsid w:val="00C81111"/>
    <w:rsid w:val="00C816FB"/>
    <w:rsid w:val="00C82B73"/>
    <w:rsid w:val="00C83FD0"/>
    <w:rsid w:val="00C8487D"/>
    <w:rsid w:val="00C85088"/>
    <w:rsid w:val="00C851E2"/>
    <w:rsid w:val="00C852CC"/>
    <w:rsid w:val="00C85E11"/>
    <w:rsid w:val="00C86FCC"/>
    <w:rsid w:val="00C90039"/>
    <w:rsid w:val="00C9034A"/>
    <w:rsid w:val="00C90434"/>
    <w:rsid w:val="00C90A1E"/>
    <w:rsid w:val="00C914E1"/>
    <w:rsid w:val="00C9155B"/>
    <w:rsid w:val="00C91AC1"/>
    <w:rsid w:val="00C91B1F"/>
    <w:rsid w:val="00C91ECA"/>
    <w:rsid w:val="00C94BCA"/>
    <w:rsid w:val="00C951E9"/>
    <w:rsid w:val="00C95510"/>
    <w:rsid w:val="00C95F7C"/>
    <w:rsid w:val="00C96D40"/>
    <w:rsid w:val="00C972C3"/>
    <w:rsid w:val="00CA0CC3"/>
    <w:rsid w:val="00CA0F32"/>
    <w:rsid w:val="00CA131B"/>
    <w:rsid w:val="00CA1531"/>
    <w:rsid w:val="00CA1950"/>
    <w:rsid w:val="00CA2162"/>
    <w:rsid w:val="00CA239B"/>
    <w:rsid w:val="00CA26D8"/>
    <w:rsid w:val="00CA32D4"/>
    <w:rsid w:val="00CA412D"/>
    <w:rsid w:val="00CA452D"/>
    <w:rsid w:val="00CA4B29"/>
    <w:rsid w:val="00CA4CE3"/>
    <w:rsid w:val="00CA5942"/>
    <w:rsid w:val="00CA5FD5"/>
    <w:rsid w:val="00CA60AB"/>
    <w:rsid w:val="00CA7702"/>
    <w:rsid w:val="00CA786E"/>
    <w:rsid w:val="00CA7C50"/>
    <w:rsid w:val="00CB07D2"/>
    <w:rsid w:val="00CB0FF6"/>
    <w:rsid w:val="00CB14BF"/>
    <w:rsid w:val="00CB362F"/>
    <w:rsid w:val="00CB391F"/>
    <w:rsid w:val="00CB51BE"/>
    <w:rsid w:val="00CB54D4"/>
    <w:rsid w:val="00CB5628"/>
    <w:rsid w:val="00CB7617"/>
    <w:rsid w:val="00CC0962"/>
    <w:rsid w:val="00CC1AC6"/>
    <w:rsid w:val="00CC2745"/>
    <w:rsid w:val="00CC2D92"/>
    <w:rsid w:val="00CC2E70"/>
    <w:rsid w:val="00CC2E7F"/>
    <w:rsid w:val="00CC39BC"/>
    <w:rsid w:val="00CC3BCC"/>
    <w:rsid w:val="00CC3D30"/>
    <w:rsid w:val="00CC4BFB"/>
    <w:rsid w:val="00CC4EC2"/>
    <w:rsid w:val="00CC6E2C"/>
    <w:rsid w:val="00CC746A"/>
    <w:rsid w:val="00CD0515"/>
    <w:rsid w:val="00CD0994"/>
    <w:rsid w:val="00CD1227"/>
    <w:rsid w:val="00CD1D65"/>
    <w:rsid w:val="00CD21EC"/>
    <w:rsid w:val="00CD2953"/>
    <w:rsid w:val="00CD4401"/>
    <w:rsid w:val="00CD53D4"/>
    <w:rsid w:val="00CD60BA"/>
    <w:rsid w:val="00CD62B1"/>
    <w:rsid w:val="00CD65AE"/>
    <w:rsid w:val="00CD681D"/>
    <w:rsid w:val="00CD752E"/>
    <w:rsid w:val="00CE0917"/>
    <w:rsid w:val="00CE0EF0"/>
    <w:rsid w:val="00CE0F97"/>
    <w:rsid w:val="00CE1645"/>
    <w:rsid w:val="00CE1EA7"/>
    <w:rsid w:val="00CE5F21"/>
    <w:rsid w:val="00CE6389"/>
    <w:rsid w:val="00CE6971"/>
    <w:rsid w:val="00CE776D"/>
    <w:rsid w:val="00CF0BCD"/>
    <w:rsid w:val="00CF15AE"/>
    <w:rsid w:val="00CF174C"/>
    <w:rsid w:val="00CF1BAD"/>
    <w:rsid w:val="00CF1FA9"/>
    <w:rsid w:val="00CF3020"/>
    <w:rsid w:val="00CF3128"/>
    <w:rsid w:val="00CF5428"/>
    <w:rsid w:val="00CF5A03"/>
    <w:rsid w:val="00D01354"/>
    <w:rsid w:val="00D01C01"/>
    <w:rsid w:val="00D01F9B"/>
    <w:rsid w:val="00D0265B"/>
    <w:rsid w:val="00D0320C"/>
    <w:rsid w:val="00D03852"/>
    <w:rsid w:val="00D04EB6"/>
    <w:rsid w:val="00D053E6"/>
    <w:rsid w:val="00D061AB"/>
    <w:rsid w:val="00D0759B"/>
    <w:rsid w:val="00D07BAF"/>
    <w:rsid w:val="00D114EC"/>
    <w:rsid w:val="00D12CCD"/>
    <w:rsid w:val="00D15450"/>
    <w:rsid w:val="00D15841"/>
    <w:rsid w:val="00D208C3"/>
    <w:rsid w:val="00D20E91"/>
    <w:rsid w:val="00D219E7"/>
    <w:rsid w:val="00D21DE7"/>
    <w:rsid w:val="00D24432"/>
    <w:rsid w:val="00D2485D"/>
    <w:rsid w:val="00D25BDE"/>
    <w:rsid w:val="00D2628D"/>
    <w:rsid w:val="00D2698E"/>
    <w:rsid w:val="00D269CE"/>
    <w:rsid w:val="00D30AA7"/>
    <w:rsid w:val="00D30CC8"/>
    <w:rsid w:val="00D331B3"/>
    <w:rsid w:val="00D3443B"/>
    <w:rsid w:val="00D3497C"/>
    <w:rsid w:val="00D37CBA"/>
    <w:rsid w:val="00D42526"/>
    <w:rsid w:val="00D439C3"/>
    <w:rsid w:val="00D451AC"/>
    <w:rsid w:val="00D45421"/>
    <w:rsid w:val="00D4641E"/>
    <w:rsid w:val="00D50106"/>
    <w:rsid w:val="00D508B1"/>
    <w:rsid w:val="00D50BA6"/>
    <w:rsid w:val="00D52975"/>
    <w:rsid w:val="00D52EB9"/>
    <w:rsid w:val="00D52F41"/>
    <w:rsid w:val="00D5386B"/>
    <w:rsid w:val="00D54742"/>
    <w:rsid w:val="00D54BA7"/>
    <w:rsid w:val="00D5726A"/>
    <w:rsid w:val="00D57334"/>
    <w:rsid w:val="00D60F5E"/>
    <w:rsid w:val="00D65359"/>
    <w:rsid w:val="00D659A8"/>
    <w:rsid w:val="00D675E3"/>
    <w:rsid w:val="00D676F8"/>
    <w:rsid w:val="00D706D4"/>
    <w:rsid w:val="00D72235"/>
    <w:rsid w:val="00D7277C"/>
    <w:rsid w:val="00D72CF5"/>
    <w:rsid w:val="00D746AB"/>
    <w:rsid w:val="00D75C0F"/>
    <w:rsid w:val="00D773E9"/>
    <w:rsid w:val="00D77F9B"/>
    <w:rsid w:val="00D8026A"/>
    <w:rsid w:val="00D80AFB"/>
    <w:rsid w:val="00D8182D"/>
    <w:rsid w:val="00D81900"/>
    <w:rsid w:val="00D83CA6"/>
    <w:rsid w:val="00D83E7E"/>
    <w:rsid w:val="00D840C1"/>
    <w:rsid w:val="00D84474"/>
    <w:rsid w:val="00D849FC"/>
    <w:rsid w:val="00D853B6"/>
    <w:rsid w:val="00D863F6"/>
    <w:rsid w:val="00D8646C"/>
    <w:rsid w:val="00D86861"/>
    <w:rsid w:val="00D876E3"/>
    <w:rsid w:val="00D9001C"/>
    <w:rsid w:val="00D918AB"/>
    <w:rsid w:val="00D9215E"/>
    <w:rsid w:val="00D92778"/>
    <w:rsid w:val="00D92F7F"/>
    <w:rsid w:val="00D939C8"/>
    <w:rsid w:val="00D947D0"/>
    <w:rsid w:val="00D959DA"/>
    <w:rsid w:val="00D974CD"/>
    <w:rsid w:val="00DA032A"/>
    <w:rsid w:val="00DA0ACF"/>
    <w:rsid w:val="00DA13CA"/>
    <w:rsid w:val="00DA1574"/>
    <w:rsid w:val="00DA1C07"/>
    <w:rsid w:val="00DA1C94"/>
    <w:rsid w:val="00DA21E8"/>
    <w:rsid w:val="00DA2F14"/>
    <w:rsid w:val="00DA2F65"/>
    <w:rsid w:val="00DA35DE"/>
    <w:rsid w:val="00DA36BF"/>
    <w:rsid w:val="00DA37C6"/>
    <w:rsid w:val="00DA3FB7"/>
    <w:rsid w:val="00DA4920"/>
    <w:rsid w:val="00DA5DA9"/>
    <w:rsid w:val="00DA5E81"/>
    <w:rsid w:val="00DB1D16"/>
    <w:rsid w:val="00DB2047"/>
    <w:rsid w:val="00DB2AAC"/>
    <w:rsid w:val="00DB3E9D"/>
    <w:rsid w:val="00DB412F"/>
    <w:rsid w:val="00DB4438"/>
    <w:rsid w:val="00DB488F"/>
    <w:rsid w:val="00DB50E2"/>
    <w:rsid w:val="00DB5EE9"/>
    <w:rsid w:val="00DB6331"/>
    <w:rsid w:val="00DB646D"/>
    <w:rsid w:val="00DB6F84"/>
    <w:rsid w:val="00DB795F"/>
    <w:rsid w:val="00DC1F46"/>
    <w:rsid w:val="00DC4760"/>
    <w:rsid w:val="00DC50EF"/>
    <w:rsid w:val="00DC51D0"/>
    <w:rsid w:val="00DC54F2"/>
    <w:rsid w:val="00DC586E"/>
    <w:rsid w:val="00DC58B5"/>
    <w:rsid w:val="00DC59D4"/>
    <w:rsid w:val="00DC7A24"/>
    <w:rsid w:val="00DD0C70"/>
    <w:rsid w:val="00DD0F72"/>
    <w:rsid w:val="00DD1D7D"/>
    <w:rsid w:val="00DD2FAC"/>
    <w:rsid w:val="00DD3234"/>
    <w:rsid w:val="00DD3E21"/>
    <w:rsid w:val="00DD41BD"/>
    <w:rsid w:val="00DD481E"/>
    <w:rsid w:val="00DD52FA"/>
    <w:rsid w:val="00DD5852"/>
    <w:rsid w:val="00DE1842"/>
    <w:rsid w:val="00DE33FF"/>
    <w:rsid w:val="00DE35D1"/>
    <w:rsid w:val="00DE4155"/>
    <w:rsid w:val="00DE44D0"/>
    <w:rsid w:val="00DE4BF9"/>
    <w:rsid w:val="00DE6195"/>
    <w:rsid w:val="00DE620F"/>
    <w:rsid w:val="00DE6C28"/>
    <w:rsid w:val="00DE71A1"/>
    <w:rsid w:val="00DE750D"/>
    <w:rsid w:val="00DE783C"/>
    <w:rsid w:val="00DE7E2B"/>
    <w:rsid w:val="00DF0124"/>
    <w:rsid w:val="00DF0B02"/>
    <w:rsid w:val="00DF1BC2"/>
    <w:rsid w:val="00DF2978"/>
    <w:rsid w:val="00DF4937"/>
    <w:rsid w:val="00DF4F43"/>
    <w:rsid w:val="00DF69C0"/>
    <w:rsid w:val="00DF6D45"/>
    <w:rsid w:val="00DF7290"/>
    <w:rsid w:val="00DF73A7"/>
    <w:rsid w:val="00DF7BC2"/>
    <w:rsid w:val="00DF7D42"/>
    <w:rsid w:val="00E01D0E"/>
    <w:rsid w:val="00E0259F"/>
    <w:rsid w:val="00E0261C"/>
    <w:rsid w:val="00E029F0"/>
    <w:rsid w:val="00E03385"/>
    <w:rsid w:val="00E03B30"/>
    <w:rsid w:val="00E04050"/>
    <w:rsid w:val="00E042B3"/>
    <w:rsid w:val="00E06A87"/>
    <w:rsid w:val="00E06FE5"/>
    <w:rsid w:val="00E075FB"/>
    <w:rsid w:val="00E10B0A"/>
    <w:rsid w:val="00E11A7A"/>
    <w:rsid w:val="00E11B68"/>
    <w:rsid w:val="00E128DA"/>
    <w:rsid w:val="00E128F6"/>
    <w:rsid w:val="00E139AD"/>
    <w:rsid w:val="00E141F9"/>
    <w:rsid w:val="00E16127"/>
    <w:rsid w:val="00E163FD"/>
    <w:rsid w:val="00E171D8"/>
    <w:rsid w:val="00E2259B"/>
    <w:rsid w:val="00E2266B"/>
    <w:rsid w:val="00E22869"/>
    <w:rsid w:val="00E22F0A"/>
    <w:rsid w:val="00E2399A"/>
    <w:rsid w:val="00E24FFC"/>
    <w:rsid w:val="00E25C09"/>
    <w:rsid w:val="00E25C1A"/>
    <w:rsid w:val="00E25E87"/>
    <w:rsid w:val="00E260C5"/>
    <w:rsid w:val="00E265D9"/>
    <w:rsid w:val="00E271E6"/>
    <w:rsid w:val="00E272F3"/>
    <w:rsid w:val="00E27569"/>
    <w:rsid w:val="00E27842"/>
    <w:rsid w:val="00E3041C"/>
    <w:rsid w:val="00E305CC"/>
    <w:rsid w:val="00E311F2"/>
    <w:rsid w:val="00E31D3C"/>
    <w:rsid w:val="00E32394"/>
    <w:rsid w:val="00E333A9"/>
    <w:rsid w:val="00E33433"/>
    <w:rsid w:val="00E33F1E"/>
    <w:rsid w:val="00E343B1"/>
    <w:rsid w:val="00E3471D"/>
    <w:rsid w:val="00E350B4"/>
    <w:rsid w:val="00E36BDC"/>
    <w:rsid w:val="00E40C54"/>
    <w:rsid w:val="00E4270C"/>
    <w:rsid w:val="00E42998"/>
    <w:rsid w:val="00E435FF"/>
    <w:rsid w:val="00E4377A"/>
    <w:rsid w:val="00E4429F"/>
    <w:rsid w:val="00E443D4"/>
    <w:rsid w:val="00E44B7C"/>
    <w:rsid w:val="00E44E51"/>
    <w:rsid w:val="00E45C39"/>
    <w:rsid w:val="00E464E2"/>
    <w:rsid w:val="00E52969"/>
    <w:rsid w:val="00E530A6"/>
    <w:rsid w:val="00E54834"/>
    <w:rsid w:val="00E54ED9"/>
    <w:rsid w:val="00E54F88"/>
    <w:rsid w:val="00E55AF8"/>
    <w:rsid w:val="00E55F47"/>
    <w:rsid w:val="00E568EE"/>
    <w:rsid w:val="00E569E9"/>
    <w:rsid w:val="00E5746B"/>
    <w:rsid w:val="00E611DE"/>
    <w:rsid w:val="00E6191A"/>
    <w:rsid w:val="00E62B30"/>
    <w:rsid w:val="00E62B4A"/>
    <w:rsid w:val="00E62FA8"/>
    <w:rsid w:val="00E645E5"/>
    <w:rsid w:val="00E646C3"/>
    <w:rsid w:val="00E64BFD"/>
    <w:rsid w:val="00E65BDE"/>
    <w:rsid w:val="00E6657A"/>
    <w:rsid w:val="00E66918"/>
    <w:rsid w:val="00E672B9"/>
    <w:rsid w:val="00E6734C"/>
    <w:rsid w:val="00E7106E"/>
    <w:rsid w:val="00E7141C"/>
    <w:rsid w:val="00E71E39"/>
    <w:rsid w:val="00E727B5"/>
    <w:rsid w:val="00E728B2"/>
    <w:rsid w:val="00E7371F"/>
    <w:rsid w:val="00E738B4"/>
    <w:rsid w:val="00E74013"/>
    <w:rsid w:val="00E74482"/>
    <w:rsid w:val="00E75A85"/>
    <w:rsid w:val="00E760F2"/>
    <w:rsid w:val="00E768D3"/>
    <w:rsid w:val="00E76C98"/>
    <w:rsid w:val="00E774B5"/>
    <w:rsid w:val="00E77E21"/>
    <w:rsid w:val="00E800D6"/>
    <w:rsid w:val="00E804E5"/>
    <w:rsid w:val="00E80685"/>
    <w:rsid w:val="00E80A01"/>
    <w:rsid w:val="00E816FA"/>
    <w:rsid w:val="00E818DA"/>
    <w:rsid w:val="00E81E45"/>
    <w:rsid w:val="00E837A9"/>
    <w:rsid w:val="00E8382A"/>
    <w:rsid w:val="00E8474B"/>
    <w:rsid w:val="00E84A79"/>
    <w:rsid w:val="00E84AEC"/>
    <w:rsid w:val="00E84F2C"/>
    <w:rsid w:val="00E85565"/>
    <w:rsid w:val="00E86378"/>
    <w:rsid w:val="00E876BB"/>
    <w:rsid w:val="00E87B87"/>
    <w:rsid w:val="00E90C5C"/>
    <w:rsid w:val="00E92F5A"/>
    <w:rsid w:val="00E946CC"/>
    <w:rsid w:val="00E95733"/>
    <w:rsid w:val="00E961D5"/>
    <w:rsid w:val="00E97BA1"/>
    <w:rsid w:val="00EA088C"/>
    <w:rsid w:val="00EA0E34"/>
    <w:rsid w:val="00EA1352"/>
    <w:rsid w:val="00EA2820"/>
    <w:rsid w:val="00EA282E"/>
    <w:rsid w:val="00EA46CA"/>
    <w:rsid w:val="00EA4CDE"/>
    <w:rsid w:val="00EA4FCA"/>
    <w:rsid w:val="00EA5867"/>
    <w:rsid w:val="00EA684D"/>
    <w:rsid w:val="00EA6E9E"/>
    <w:rsid w:val="00EB0063"/>
    <w:rsid w:val="00EB19DB"/>
    <w:rsid w:val="00EB1A20"/>
    <w:rsid w:val="00EB1B61"/>
    <w:rsid w:val="00EB27AB"/>
    <w:rsid w:val="00EB2AA1"/>
    <w:rsid w:val="00EB2AD1"/>
    <w:rsid w:val="00EB3403"/>
    <w:rsid w:val="00EB3683"/>
    <w:rsid w:val="00EB4141"/>
    <w:rsid w:val="00EB4B53"/>
    <w:rsid w:val="00EB5867"/>
    <w:rsid w:val="00EB5FCE"/>
    <w:rsid w:val="00EB7489"/>
    <w:rsid w:val="00EB7EB7"/>
    <w:rsid w:val="00EB7EF5"/>
    <w:rsid w:val="00EC0253"/>
    <w:rsid w:val="00EC05C6"/>
    <w:rsid w:val="00EC0B0D"/>
    <w:rsid w:val="00EC0BE3"/>
    <w:rsid w:val="00EC1D72"/>
    <w:rsid w:val="00EC2083"/>
    <w:rsid w:val="00EC310C"/>
    <w:rsid w:val="00EC33F2"/>
    <w:rsid w:val="00EC3598"/>
    <w:rsid w:val="00EC3C67"/>
    <w:rsid w:val="00EC408D"/>
    <w:rsid w:val="00EC6720"/>
    <w:rsid w:val="00EC69C4"/>
    <w:rsid w:val="00EC72FB"/>
    <w:rsid w:val="00EC788F"/>
    <w:rsid w:val="00EC7E9B"/>
    <w:rsid w:val="00ED091B"/>
    <w:rsid w:val="00ED0A02"/>
    <w:rsid w:val="00ED0B17"/>
    <w:rsid w:val="00ED0BC8"/>
    <w:rsid w:val="00ED10C3"/>
    <w:rsid w:val="00ED2D9F"/>
    <w:rsid w:val="00ED332E"/>
    <w:rsid w:val="00ED3455"/>
    <w:rsid w:val="00ED393F"/>
    <w:rsid w:val="00ED46C7"/>
    <w:rsid w:val="00ED550A"/>
    <w:rsid w:val="00ED61CF"/>
    <w:rsid w:val="00ED64DF"/>
    <w:rsid w:val="00ED6A77"/>
    <w:rsid w:val="00ED734D"/>
    <w:rsid w:val="00ED75CD"/>
    <w:rsid w:val="00ED7FD5"/>
    <w:rsid w:val="00EE07A3"/>
    <w:rsid w:val="00EE1471"/>
    <w:rsid w:val="00EE1497"/>
    <w:rsid w:val="00EE162B"/>
    <w:rsid w:val="00EE1F49"/>
    <w:rsid w:val="00EE2253"/>
    <w:rsid w:val="00EE2DC3"/>
    <w:rsid w:val="00EE3EEB"/>
    <w:rsid w:val="00EE42E1"/>
    <w:rsid w:val="00EE4E0F"/>
    <w:rsid w:val="00EE78EE"/>
    <w:rsid w:val="00EE7C72"/>
    <w:rsid w:val="00EF1C38"/>
    <w:rsid w:val="00EF2203"/>
    <w:rsid w:val="00EF228E"/>
    <w:rsid w:val="00EF27EA"/>
    <w:rsid w:val="00EF29DA"/>
    <w:rsid w:val="00EF50CF"/>
    <w:rsid w:val="00EF6DAF"/>
    <w:rsid w:val="00EF7023"/>
    <w:rsid w:val="00EF73A1"/>
    <w:rsid w:val="00F00E37"/>
    <w:rsid w:val="00F01A47"/>
    <w:rsid w:val="00F02079"/>
    <w:rsid w:val="00F06B1D"/>
    <w:rsid w:val="00F06EE6"/>
    <w:rsid w:val="00F07CA5"/>
    <w:rsid w:val="00F07FEA"/>
    <w:rsid w:val="00F10E28"/>
    <w:rsid w:val="00F1142E"/>
    <w:rsid w:val="00F1151F"/>
    <w:rsid w:val="00F141C7"/>
    <w:rsid w:val="00F14E31"/>
    <w:rsid w:val="00F15AB2"/>
    <w:rsid w:val="00F15C62"/>
    <w:rsid w:val="00F16C3C"/>
    <w:rsid w:val="00F16F61"/>
    <w:rsid w:val="00F17ACC"/>
    <w:rsid w:val="00F205E3"/>
    <w:rsid w:val="00F20741"/>
    <w:rsid w:val="00F20E3C"/>
    <w:rsid w:val="00F20F81"/>
    <w:rsid w:val="00F2114A"/>
    <w:rsid w:val="00F21251"/>
    <w:rsid w:val="00F23BE5"/>
    <w:rsid w:val="00F24909"/>
    <w:rsid w:val="00F25031"/>
    <w:rsid w:val="00F253DD"/>
    <w:rsid w:val="00F2571E"/>
    <w:rsid w:val="00F25EA4"/>
    <w:rsid w:val="00F26D9E"/>
    <w:rsid w:val="00F27860"/>
    <w:rsid w:val="00F27ED8"/>
    <w:rsid w:val="00F301AF"/>
    <w:rsid w:val="00F308D0"/>
    <w:rsid w:val="00F315B5"/>
    <w:rsid w:val="00F3443B"/>
    <w:rsid w:val="00F34B5F"/>
    <w:rsid w:val="00F34EA6"/>
    <w:rsid w:val="00F35A53"/>
    <w:rsid w:val="00F35E97"/>
    <w:rsid w:val="00F36FA1"/>
    <w:rsid w:val="00F401EB"/>
    <w:rsid w:val="00F405B0"/>
    <w:rsid w:val="00F41014"/>
    <w:rsid w:val="00F417BB"/>
    <w:rsid w:val="00F418B2"/>
    <w:rsid w:val="00F41A36"/>
    <w:rsid w:val="00F42D8E"/>
    <w:rsid w:val="00F4328D"/>
    <w:rsid w:val="00F43DDE"/>
    <w:rsid w:val="00F44C1A"/>
    <w:rsid w:val="00F46AB8"/>
    <w:rsid w:val="00F471B3"/>
    <w:rsid w:val="00F47CA5"/>
    <w:rsid w:val="00F514CA"/>
    <w:rsid w:val="00F523FF"/>
    <w:rsid w:val="00F529BC"/>
    <w:rsid w:val="00F52E39"/>
    <w:rsid w:val="00F5311A"/>
    <w:rsid w:val="00F534A8"/>
    <w:rsid w:val="00F535BB"/>
    <w:rsid w:val="00F5407E"/>
    <w:rsid w:val="00F55B2C"/>
    <w:rsid w:val="00F55B78"/>
    <w:rsid w:val="00F5635E"/>
    <w:rsid w:val="00F56BFD"/>
    <w:rsid w:val="00F57069"/>
    <w:rsid w:val="00F60778"/>
    <w:rsid w:val="00F62E76"/>
    <w:rsid w:val="00F649F7"/>
    <w:rsid w:val="00F66D2B"/>
    <w:rsid w:val="00F6725F"/>
    <w:rsid w:val="00F676B8"/>
    <w:rsid w:val="00F70F2B"/>
    <w:rsid w:val="00F71DD4"/>
    <w:rsid w:val="00F7220F"/>
    <w:rsid w:val="00F73425"/>
    <w:rsid w:val="00F74216"/>
    <w:rsid w:val="00F75C2E"/>
    <w:rsid w:val="00F75EFC"/>
    <w:rsid w:val="00F7645F"/>
    <w:rsid w:val="00F76619"/>
    <w:rsid w:val="00F770EE"/>
    <w:rsid w:val="00F80054"/>
    <w:rsid w:val="00F802EC"/>
    <w:rsid w:val="00F80F74"/>
    <w:rsid w:val="00F813B6"/>
    <w:rsid w:val="00F815DC"/>
    <w:rsid w:val="00F817CD"/>
    <w:rsid w:val="00F818F8"/>
    <w:rsid w:val="00F82722"/>
    <w:rsid w:val="00F82BF1"/>
    <w:rsid w:val="00F832C2"/>
    <w:rsid w:val="00F833E4"/>
    <w:rsid w:val="00F83445"/>
    <w:rsid w:val="00F83509"/>
    <w:rsid w:val="00F83961"/>
    <w:rsid w:val="00F83A5C"/>
    <w:rsid w:val="00F863B5"/>
    <w:rsid w:val="00F866C4"/>
    <w:rsid w:val="00F875E9"/>
    <w:rsid w:val="00F87627"/>
    <w:rsid w:val="00F87CD4"/>
    <w:rsid w:val="00F91650"/>
    <w:rsid w:val="00F9167B"/>
    <w:rsid w:val="00F92411"/>
    <w:rsid w:val="00F92698"/>
    <w:rsid w:val="00F939CB"/>
    <w:rsid w:val="00F94C08"/>
    <w:rsid w:val="00F94EDF"/>
    <w:rsid w:val="00F96C6B"/>
    <w:rsid w:val="00F96D6C"/>
    <w:rsid w:val="00F97395"/>
    <w:rsid w:val="00F97EF0"/>
    <w:rsid w:val="00FA0E4C"/>
    <w:rsid w:val="00FA13CA"/>
    <w:rsid w:val="00FA2589"/>
    <w:rsid w:val="00FA39C6"/>
    <w:rsid w:val="00FA3DC6"/>
    <w:rsid w:val="00FA4B25"/>
    <w:rsid w:val="00FA4C6F"/>
    <w:rsid w:val="00FA4E4E"/>
    <w:rsid w:val="00FA7093"/>
    <w:rsid w:val="00FA7438"/>
    <w:rsid w:val="00FB08F3"/>
    <w:rsid w:val="00FB1F3F"/>
    <w:rsid w:val="00FB232F"/>
    <w:rsid w:val="00FB2594"/>
    <w:rsid w:val="00FB2907"/>
    <w:rsid w:val="00FB5239"/>
    <w:rsid w:val="00FB55DD"/>
    <w:rsid w:val="00FB56F1"/>
    <w:rsid w:val="00FB575E"/>
    <w:rsid w:val="00FB5957"/>
    <w:rsid w:val="00FC2551"/>
    <w:rsid w:val="00FC2BE7"/>
    <w:rsid w:val="00FC2D5E"/>
    <w:rsid w:val="00FC39D5"/>
    <w:rsid w:val="00FC45B3"/>
    <w:rsid w:val="00FC4C21"/>
    <w:rsid w:val="00FC4DC5"/>
    <w:rsid w:val="00FD0667"/>
    <w:rsid w:val="00FD256E"/>
    <w:rsid w:val="00FD2F9D"/>
    <w:rsid w:val="00FD4863"/>
    <w:rsid w:val="00FD4C58"/>
    <w:rsid w:val="00FD4DB3"/>
    <w:rsid w:val="00FD5ED5"/>
    <w:rsid w:val="00FD6246"/>
    <w:rsid w:val="00FD6711"/>
    <w:rsid w:val="00FE0235"/>
    <w:rsid w:val="00FE0DB4"/>
    <w:rsid w:val="00FE1214"/>
    <w:rsid w:val="00FE1245"/>
    <w:rsid w:val="00FE15A9"/>
    <w:rsid w:val="00FE1BE3"/>
    <w:rsid w:val="00FE2B2E"/>
    <w:rsid w:val="00FE3524"/>
    <w:rsid w:val="00FE416F"/>
    <w:rsid w:val="00FE5E7A"/>
    <w:rsid w:val="00FE6EBA"/>
    <w:rsid w:val="00FE6FFD"/>
    <w:rsid w:val="00FE7F4E"/>
    <w:rsid w:val="00FF041F"/>
    <w:rsid w:val="00FF0432"/>
    <w:rsid w:val="00FF075F"/>
    <w:rsid w:val="00FF11FE"/>
    <w:rsid w:val="00FF1F05"/>
    <w:rsid w:val="00FF217B"/>
    <w:rsid w:val="00FF2D61"/>
    <w:rsid w:val="00FF2F32"/>
    <w:rsid w:val="00FF38AD"/>
    <w:rsid w:val="00FF3FC0"/>
    <w:rsid w:val="00FF4B84"/>
    <w:rsid w:val="00FF7A5E"/>
    <w:rsid w:val="00FF7A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29"/>
    <w:pPr>
      <w:ind w:firstLine="720"/>
    </w:pPr>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42E"/>
    <w:pPr>
      <w:spacing w:after="0" w:line="240" w:lineRule="auto"/>
    </w:pPr>
  </w:style>
  <w:style w:type="character" w:styleId="PlaceholderText">
    <w:name w:val="Placeholder Text"/>
    <w:basedOn w:val="DefaultParagraphFont"/>
    <w:uiPriority w:val="99"/>
    <w:semiHidden/>
    <w:rsid w:val="00557200"/>
    <w:rPr>
      <w:color w:val="808080"/>
    </w:rPr>
  </w:style>
  <w:style w:type="paragraph" w:styleId="BalloonText">
    <w:name w:val="Balloon Text"/>
    <w:basedOn w:val="Normal"/>
    <w:link w:val="BalloonTextChar"/>
    <w:uiPriority w:val="99"/>
    <w:semiHidden/>
    <w:unhideWhenUsed/>
    <w:rsid w:val="00557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00"/>
    <w:rPr>
      <w:rFonts w:ascii="Tahoma" w:hAnsi="Tahoma" w:cs="Tahoma"/>
      <w:sz w:val="16"/>
      <w:szCs w:val="16"/>
    </w:rPr>
  </w:style>
  <w:style w:type="paragraph" w:styleId="ListParagraph">
    <w:name w:val="List Paragraph"/>
    <w:basedOn w:val="Normal"/>
    <w:uiPriority w:val="34"/>
    <w:qFormat/>
    <w:rsid w:val="00303B28"/>
    <w:pPr>
      <w:ind w:left="720"/>
      <w:contextualSpacing/>
    </w:pPr>
  </w:style>
  <w:style w:type="paragraph" w:styleId="Header">
    <w:name w:val="header"/>
    <w:basedOn w:val="Normal"/>
    <w:link w:val="HeaderChar"/>
    <w:uiPriority w:val="99"/>
    <w:unhideWhenUsed/>
    <w:rsid w:val="00991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69"/>
    <w:rPr>
      <w:lang w:bidi="ur-PK"/>
    </w:rPr>
  </w:style>
  <w:style w:type="paragraph" w:styleId="Footer">
    <w:name w:val="footer"/>
    <w:basedOn w:val="Normal"/>
    <w:link w:val="FooterChar"/>
    <w:uiPriority w:val="99"/>
    <w:semiHidden/>
    <w:unhideWhenUsed/>
    <w:rsid w:val="009919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969"/>
    <w:rPr>
      <w:lang w:bidi="ur-PK"/>
    </w:rPr>
  </w:style>
  <w:style w:type="character" w:customStyle="1" w:styleId="apple-converted-space">
    <w:name w:val="apple-converted-space"/>
    <w:basedOn w:val="DefaultParagraphFont"/>
    <w:rsid w:val="00077E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BDB6-CA66-4191-9C9A-D194E4E4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4378</Words>
  <Characters>24960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English Section</Company>
  <LinksUpToDate>false</LinksUpToDate>
  <CharactersWithSpaces>29280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Atif</dc:creator>
  <cp:lastModifiedBy>Muhammad Asif Sheikh</cp:lastModifiedBy>
  <cp:revision>3</cp:revision>
  <cp:lastPrinted>2016-12-27T08:05:00Z</cp:lastPrinted>
  <dcterms:created xsi:type="dcterms:W3CDTF">2017-03-22T06:52:00Z</dcterms:created>
  <dcterms:modified xsi:type="dcterms:W3CDTF">2017-03-22T06:53:00Z</dcterms:modified>
</cp:coreProperties>
</file>